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5DC4" w:rsidRDefault="00245DC4" w:rsidP="003F083F">
      <w:pPr>
        <w:tabs>
          <w:tab w:val="left" w:pos="1636"/>
          <w:tab w:val="center" w:pos="4536"/>
        </w:tabs>
        <w:spacing w:line="240" w:lineRule="auto"/>
        <w:jc w:val="center"/>
        <w:rPr>
          <w:rFonts w:ascii="Times New Roman" w:hAnsi="Times New Roman" w:cs="Times New Roman"/>
          <w:b/>
          <w:sz w:val="24"/>
          <w:szCs w:val="24"/>
        </w:rPr>
      </w:pPr>
    </w:p>
    <w:p w:rsidR="00245DC4" w:rsidRDefault="00245DC4" w:rsidP="003F083F">
      <w:pPr>
        <w:tabs>
          <w:tab w:val="left" w:pos="1636"/>
          <w:tab w:val="center" w:pos="4536"/>
        </w:tabs>
        <w:spacing w:line="240" w:lineRule="auto"/>
        <w:jc w:val="center"/>
        <w:rPr>
          <w:rFonts w:ascii="Times New Roman" w:hAnsi="Times New Roman" w:cs="Times New Roman"/>
          <w:b/>
          <w:sz w:val="24"/>
          <w:szCs w:val="24"/>
        </w:rPr>
      </w:pPr>
    </w:p>
    <w:p w:rsidR="00245DC4" w:rsidRDefault="00245DC4" w:rsidP="00245DC4">
      <w:pPr>
        <w:rPr>
          <w:i/>
          <w:color w:val="0070C0"/>
          <w:sz w:val="56"/>
          <w:szCs w:val="56"/>
        </w:rPr>
      </w:pPr>
      <w:r w:rsidRPr="00D94512">
        <w:rPr>
          <w:i/>
          <w:noProof/>
          <w:color w:val="0070C0"/>
          <w:sz w:val="56"/>
          <w:szCs w:val="56"/>
          <w:lang w:eastAsia="tr-TR"/>
        </w:rPr>
        <w:drawing>
          <wp:inline distT="0" distB="0" distL="0" distR="0" wp14:anchorId="053C08DF" wp14:editId="6B2D1805">
            <wp:extent cx="5457825" cy="3152775"/>
            <wp:effectExtent l="0" t="0" r="9525" b="9525"/>
            <wp:docPr id="1" name="Resim 1" descr="C:\Users\nevzat\Desktop\MASAÜSTÜ ÖNEMLİ BELGELER\İBN-İ SİNA MESLEKİ VE TEKNİK ANADOLU LİSESİ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vzat\Desktop\MASAÜSTÜ ÖNEMLİ BELGELER\İBN-İ SİNA MESLEKİ VE TEKNİK ANADOLU LİSESİ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58111" cy="3152940"/>
                    </a:xfrm>
                    <a:prstGeom prst="rect">
                      <a:avLst/>
                    </a:prstGeom>
                    <a:noFill/>
                    <a:ln>
                      <a:noFill/>
                    </a:ln>
                  </pic:spPr>
                </pic:pic>
              </a:graphicData>
            </a:graphic>
          </wp:inline>
        </w:drawing>
      </w:r>
      <w:r>
        <w:rPr>
          <w:i/>
          <w:color w:val="0070C0"/>
          <w:sz w:val="56"/>
          <w:szCs w:val="56"/>
        </w:rPr>
        <w:t xml:space="preserve">   </w:t>
      </w:r>
    </w:p>
    <w:p w:rsidR="00245DC4" w:rsidRDefault="0061606C" w:rsidP="00245DC4">
      <w:pPr>
        <w:rPr>
          <w:i/>
          <w:color w:val="0070C0"/>
          <w:sz w:val="56"/>
          <w:szCs w:val="56"/>
        </w:rPr>
      </w:pPr>
      <w:r>
        <w:rPr>
          <w:i/>
          <w:color w:val="0070C0"/>
          <w:sz w:val="56"/>
          <w:szCs w:val="56"/>
        </w:rPr>
        <w:t>‘’Besni İbn-i Sina MTAL Öğrencileri</w:t>
      </w:r>
      <w:r w:rsidR="00245DC4" w:rsidRPr="00D94512">
        <w:rPr>
          <w:i/>
          <w:color w:val="0070C0"/>
          <w:sz w:val="56"/>
          <w:szCs w:val="56"/>
        </w:rPr>
        <w:t xml:space="preserve"> Hayata Dokunuyor’’</w:t>
      </w:r>
      <w:r w:rsidR="00245DC4">
        <w:rPr>
          <w:i/>
          <w:color w:val="0070C0"/>
          <w:sz w:val="56"/>
          <w:szCs w:val="56"/>
        </w:rPr>
        <w:t xml:space="preserve"> </w:t>
      </w:r>
    </w:p>
    <w:p w:rsidR="00245DC4" w:rsidRDefault="00245DC4" w:rsidP="00245DC4">
      <w:pPr>
        <w:rPr>
          <w:i/>
          <w:color w:val="0070C0"/>
          <w:sz w:val="56"/>
          <w:szCs w:val="56"/>
        </w:rPr>
      </w:pPr>
      <w:r>
        <w:rPr>
          <w:i/>
          <w:noProof/>
          <w:color w:val="0070C0"/>
          <w:sz w:val="56"/>
          <w:szCs w:val="56"/>
          <w:lang w:eastAsia="tr-TR"/>
        </w:rPr>
        <w:drawing>
          <wp:inline distT="0" distB="0" distL="0" distR="0" wp14:anchorId="3BFF5CD2" wp14:editId="4E98B86F">
            <wp:extent cx="5581601" cy="2038350"/>
            <wp:effectExtent l="0" t="0" r="635" b="0"/>
            <wp:docPr id="2" name="Resim 2" descr="C:\Users\nevzat\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vzat\Desktop\untitled.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99539" cy="2044901"/>
                    </a:xfrm>
                    <a:prstGeom prst="rect">
                      <a:avLst/>
                    </a:prstGeom>
                    <a:noFill/>
                    <a:ln>
                      <a:noFill/>
                    </a:ln>
                  </pic:spPr>
                </pic:pic>
              </a:graphicData>
            </a:graphic>
          </wp:inline>
        </w:drawing>
      </w:r>
    </w:p>
    <w:p w:rsidR="00245DC4" w:rsidRPr="00D94512" w:rsidRDefault="0061606C" w:rsidP="00245DC4">
      <w:pPr>
        <w:rPr>
          <w:i/>
          <w:color w:val="0070C0"/>
          <w:sz w:val="96"/>
          <w:szCs w:val="96"/>
        </w:rPr>
      </w:pPr>
      <w:r>
        <w:rPr>
          <w:i/>
          <w:color w:val="0070C0"/>
          <w:sz w:val="96"/>
          <w:szCs w:val="96"/>
        </w:rPr>
        <w:t>BEN HER YERDE VARIM</w:t>
      </w:r>
    </w:p>
    <w:p w:rsidR="00245DC4" w:rsidRDefault="00245DC4" w:rsidP="003F083F">
      <w:pPr>
        <w:tabs>
          <w:tab w:val="left" w:pos="1636"/>
          <w:tab w:val="center" w:pos="4536"/>
        </w:tabs>
        <w:spacing w:line="240" w:lineRule="auto"/>
        <w:jc w:val="center"/>
        <w:rPr>
          <w:rFonts w:ascii="Times New Roman" w:hAnsi="Times New Roman" w:cs="Times New Roman"/>
          <w:b/>
          <w:sz w:val="24"/>
          <w:szCs w:val="24"/>
        </w:rPr>
      </w:pPr>
    </w:p>
    <w:p w:rsidR="00245DC4" w:rsidRDefault="00245DC4" w:rsidP="00245DC4">
      <w:pPr>
        <w:tabs>
          <w:tab w:val="left" w:pos="1636"/>
          <w:tab w:val="center" w:pos="4536"/>
        </w:tabs>
        <w:spacing w:line="240" w:lineRule="auto"/>
        <w:rPr>
          <w:rFonts w:ascii="Times New Roman" w:hAnsi="Times New Roman" w:cs="Times New Roman"/>
          <w:b/>
          <w:sz w:val="24"/>
          <w:szCs w:val="24"/>
        </w:rPr>
      </w:pPr>
    </w:p>
    <w:p w:rsidR="00245DC4" w:rsidRDefault="00245DC4" w:rsidP="003F083F">
      <w:pPr>
        <w:tabs>
          <w:tab w:val="left" w:pos="1636"/>
          <w:tab w:val="center" w:pos="4536"/>
        </w:tabs>
        <w:spacing w:line="240" w:lineRule="auto"/>
        <w:jc w:val="center"/>
        <w:rPr>
          <w:rFonts w:ascii="Times New Roman" w:hAnsi="Times New Roman" w:cs="Times New Roman"/>
          <w:b/>
          <w:sz w:val="24"/>
          <w:szCs w:val="24"/>
        </w:rPr>
      </w:pPr>
    </w:p>
    <w:p w:rsidR="00245DC4" w:rsidRDefault="00245DC4" w:rsidP="003F083F">
      <w:pPr>
        <w:tabs>
          <w:tab w:val="left" w:pos="1636"/>
          <w:tab w:val="center" w:pos="4536"/>
        </w:tabs>
        <w:spacing w:line="240" w:lineRule="auto"/>
        <w:jc w:val="center"/>
        <w:rPr>
          <w:rFonts w:ascii="Times New Roman" w:hAnsi="Times New Roman" w:cs="Times New Roman"/>
          <w:b/>
          <w:sz w:val="24"/>
          <w:szCs w:val="24"/>
        </w:rPr>
      </w:pPr>
    </w:p>
    <w:p w:rsidR="003F083F" w:rsidRPr="006F1A7F" w:rsidRDefault="00E133E0" w:rsidP="003F083F">
      <w:pPr>
        <w:tabs>
          <w:tab w:val="left" w:pos="1636"/>
          <w:tab w:val="center" w:pos="4536"/>
        </w:tabs>
        <w:spacing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BESNİ İBN-İ SİNA MTAL </w:t>
      </w:r>
      <w:r w:rsidR="003F083F" w:rsidRPr="006F1A7F">
        <w:rPr>
          <w:rFonts w:ascii="Times New Roman" w:hAnsi="Times New Roman" w:cs="Times New Roman"/>
          <w:b/>
          <w:sz w:val="24"/>
          <w:szCs w:val="24"/>
        </w:rPr>
        <w:t>MÜDÜRLÜĞÜ</w:t>
      </w:r>
    </w:p>
    <w:p w:rsidR="003F083F" w:rsidRPr="00F003C5" w:rsidRDefault="0061606C" w:rsidP="003F083F">
      <w:pPr>
        <w:tabs>
          <w:tab w:val="left" w:pos="1636"/>
          <w:tab w:val="center" w:pos="4536"/>
        </w:tabs>
        <w:spacing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BEN HER YERDE VARIM </w:t>
      </w:r>
      <w:r w:rsidR="003F083F" w:rsidRPr="00F003C5">
        <w:rPr>
          <w:rFonts w:ascii="Times New Roman" w:hAnsi="Times New Roman" w:cs="Times New Roman"/>
          <w:b/>
          <w:sz w:val="24"/>
          <w:szCs w:val="24"/>
        </w:rPr>
        <w:t xml:space="preserve"> PROJESİ”</w:t>
      </w:r>
    </w:p>
    <w:p w:rsidR="003F083F" w:rsidRPr="006F1A7F" w:rsidRDefault="003F083F" w:rsidP="003F083F">
      <w:pPr>
        <w:jc w:val="center"/>
        <w:rPr>
          <w:rFonts w:ascii="Times New Roman" w:hAnsi="Times New Roman" w:cs="Times New Roman"/>
          <w:b/>
          <w:sz w:val="24"/>
          <w:szCs w:val="24"/>
        </w:rPr>
      </w:pPr>
      <w:r w:rsidRPr="006F1A7F">
        <w:rPr>
          <w:rFonts w:ascii="Times New Roman" w:hAnsi="Times New Roman" w:cs="Times New Roman"/>
          <w:b/>
          <w:sz w:val="24"/>
          <w:szCs w:val="24"/>
        </w:rPr>
        <w:t>ETKİNLİKLERİ VE UYGULAMA ESASLARI</w:t>
      </w:r>
    </w:p>
    <w:p w:rsidR="003F083F" w:rsidRPr="006F1A7F" w:rsidRDefault="003F083F" w:rsidP="003F083F">
      <w:pPr>
        <w:jc w:val="center"/>
        <w:rPr>
          <w:rFonts w:ascii="Times New Roman" w:hAnsi="Times New Roman" w:cs="Times New Roman"/>
          <w:b/>
          <w:sz w:val="24"/>
          <w:szCs w:val="24"/>
        </w:rPr>
      </w:pPr>
    </w:p>
    <w:p w:rsidR="00D1059A" w:rsidRPr="006F1A7F" w:rsidRDefault="00D1059A" w:rsidP="003F083F">
      <w:pPr>
        <w:pStyle w:val="NormalWeb"/>
        <w:ind w:left="1428" w:hanging="719"/>
      </w:pPr>
    </w:p>
    <w:p w:rsidR="00C302FF" w:rsidRPr="003F32A4" w:rsidRDefault="00C302FF" w:rsidP="00C302FF">
      <w:pPr>
        <w:jc w:val="center"/>
        <w:rPr>
          <w:rFonts w:ascii="Times New Roman" w:hAnsi="Times New Roman" w:cs="Times New Roman"/>
          <w:b/>
          <w:sz w:val="24"/>
          <w:szCs w:val="24"/>
        </w:rPr>
      </w:pPr>
    </w:p>
    <w:p w:rsidR="00C302FF" w:rsidRDefault="00C302FF" w:rsidP="00C302FF">
      <w:pPr>
        <w:ind w:firstLine="708"/>
        <w:rPr>
          <w:rFonts w:ascii="Times New Roman" w:hAnsi="Times New Roman" w:cs="Times New Roman"/>
          <w:sz w:val="24"/>
          <w:szCs w:val="24"/>
          <w:shd w:val="clear" w:color="auto" w:fill="FFFFFF"/>
        </w:rPr>
      </w:pPr>
      <w:r w:rsidRPr="003F32A4">
        <w:rPr>
          <w:rFonts w:ascii="Times New Roman" w:hAnsi="Times New Roman" w:cs="Times New Roman"/>
          <w:b/>
          <w:sz w:val="24"/>
          <w:szCs w:val="24"/>
          <w:shd w:val="clear" w:color="auto" w:fill="FFFFFF"/>
        </w:rPr>
        <w:t>P</w:t>
      </w:r>
      <w:r>
        <w:rPr>
          <w:rFonts w:ascii="Times New Roman" w:hAnsi="Times New Roman" w:cs="Times New Roman"/>
          <w:b/>
          <w:sz w:val="24"/>
          <w:szCs w:val="24"/>
          <w:shd w:val="clear" w:color="auto" w:fill="FFFFFF"/>
        </w:rPr>
        <w:t>R</w:t>
      </w:r>
      <w:r w:rsidRPr="003F32A4">
        <w:rPr>
          <w:rFonts w:ascii="Times New Roman" w:hAnsi="Times New Roman" w:cs="Times New Roman"/>
          <w:b/>
          <w:sz w:val="24"/>
          <w:szCs w:val="24"/>
          <w:shd w:val="clear" w:color="auto" w:fill="FFFFFF"/>
        </w:rPr>
        <w:t xml:space="preserve">OJE ADI: </w:t>
      </w:r>
      <w:r w:rsidR="0061606C">
        <w:rPr>
          <w:rFonts w:ascii="Times New Roman" w:hAnsi="Times New Roman" w:cs="Times New Roman"/>
          <w:sz w:val="24"/>
          <w:szCs w:val="24"/>
          <w:shd w:val="clear" w:color="auto" w:fill="FFFFFF"/>
        </w:rPr>
        <w:t>BEN HER YERDE VARIM PROJESİ</w:t>
      </w:r>
    </w:p>
    <w:p w:rsidR="00CA5BD8" w:rsidRPr="006D393B" w:rsidRDefault="00CA5BD8" w:rsidP="00CA5BD8">
      <w:pPr>
        <w:shd w:val="clear" w:color="auto" w:fill="FFFFFF"/>
        <w:spacing w:line="240" w:lineRule="auto"/>
        <w:rPr>
          <w:rFonts w:ascii="Times New Roman" w:hAnsi="Times New Roman"/>
          <w:sz w:val="24"/>
          <w:szCs w:val="24"/>
        </w:rPr>
      </w:pPr>
      <w:r w:rsidRPr="006D393B">
        <w:rPr>
          <w:rFonts w:ascii="Times New Roman" w:hAnsi="Times New Roman"/>
          <w:b/>
          <w:sz w:val="24"/>
          <w:szCs w:val="24"/>
        </w:rPr>
        <w:t>Madde-1</w:t>
      </w:r>
    </w:p>
    <w:p w:rsidR="00CA5BD8" w:rsidRPr="006D393B" w:rsidRDefault="00CA5BD8" w:rsidP="00CA5BD8">
      <w:pPr>
        <w:shd w:val="clear" w:color="auto" w:fill="FFFFFF"/>
        <w:spacing w:line="240" w:lineRule="auto"/>
        <w:rPr>
          <w:rFonts w:ascii="Times New Roman" w:hAnsi="Times New Roman"/>
          <w:b/>
          <w:sz w:val="24"/>
          <w:szCs w:val="24"/>
        </w:rPr>
      </w:pPr>
      <w:r>
        <w:rPr>
          <w:rFonts w:ascii="Times New Roman" w:hAnsi="Times New Roman"/>
          <w:b/>
          <w:sz w:val="24"/>
          <w:szCs w:val="24"/>
        </w:rPr>
        <w:t>Giriş</w:t>
      </w:r>
    </w:p>
    <w:p w:rsidR="00CA5BD8" w:rsidRDefault="00CA5BD8" w:rsidP="00CA5BD8">
      <w:pPr>
        <w:pStyle w:val="NormalWeb"/>
        <w:spacing w:after="0"/>
        <w:jc w:val="both"/>
        <w:rPr>
          <w:rFonts w:eastAsiaTheme="minorEastAsia"/>
          <w:bCs/>
          <w:kern w:val="24"/>
        </w:rPr>
      </w:pPr>
      <w:r w:rsidRPr="006D393B">
        <w:rPr>
          <w:rFonts w:eastAsiaTheme="minorEastAsia"/>
          <w:bCs/>
          <w:kern w:val="24"/>
        </w:rPr>
        <w:t xml:space="preserve">Başka bir dünya ancak iyi olana odaklı bir bakış açısıyla mümkündür. </w:t>
      </w:r>
      <w:r>
        <w:rPr>
          <w:rFonts w:eastAsiaTheme="minorEastAsia"/>
          <w:bCs/>
          <w:kern w:val="24"/>
        </w:rPr>
        <w:t xml:space="preserve">Bağ kurmak insan için çok temel bir ihtiyaçtır ve insan yalnızca </w:t>
      </w:r>
      <w:r w:rsidRPr="006D393B">
        <w:rPr>
          <w:rFonts w:eastAsiaTheme="minorEastAsia"/>
          <w:bCs/>
          <w:kern w:val="24"/>
        </w:rPr>
        <w:t>kuvvetli sosyal bağlar</w:t>
      </w:r>
      <w:r>
        <w:rPr>
          <w:rFonts w:eastAsiaTheme="minorEastAsia"/>
          <w:bCs/>
          <w:kern w:val="24"/>
        </w:rPr>
        <w:t xml:space="preserve"> kurarak ilerleme sağlayabilmektedir. </w:t>
      </w:r>
      <w:r w:rsidRPr="006D393B">
        <w:rPr>
          <w:rFonts w:eastAsiaTheme="minorEastAsia"/>
          <w:bCs/>
          <w:kern w:val="24"/>
        </w:rPr>
        <w:t>Beyinlerimiz düşünmenin yanı sıra</w:t>
      </w:r>
      <w:r>
        <w:rPr>
          <w:rFonts w:eastAsiaTheme="minorEastAsia"/>
          <w:bCs/>
          <w:kern w:val="24"/>
        </w:rPr>
        <w:t xml:space="preserve"> duyguları hissetmek üzere</w:t>
      </w:r>
      <w:r w:rsidRPr="006D393B">
        <w:rPr>
          <w:rFonts w:eastAsiaTheme="minorEastAsia"/>
          <w:bCs/>
          <w:kern w:val="24"/>
        </w:rPr>
        <w:t xml:space="preserve"> de gelişmiştir. Kişisel kimlik duygumuz ve varlığımızı aşan anlamı elde etmek bizi derin ve mutlak bir aidiyet arayışına it</w:t>
      </w:r>
      <w:r>
        <w:rPr>
          <w:rFonts w:eastAsiaTheme="minorEastAsia"/>
          <w:bCs/>
          <w:kern w:val="24"/>
        </w:rPr>
        <w:t>mektedir</w:t>
      </w:r>
      <w:r w:rsidRPr="006D393B">
        <w:rPr>
          <w:rFonts w:eastAsiaTheme="minorEastAsia"/>
          <w:bCs/>
          <w:kern w:val="24"/>
        </w:rPr>
        <w:t>. Toplumsal aidiyeti geliştirmenin yolu toplumsal birlik, bütünlük, dayanışma ve yardımlaşma</w:t>
      </w:r>
      <w:r>
        <w:rPr>
          <w:rFonts w:eastAsiaTheme="minorEastAsia"/>
          <w:bCs/>
          <w:kern w:val="24"/>
        </w:rPr>
        <w:t xml:space="preserve"> temellerine dayanmaktadır. </w:t>
      </w:r>
    </w:p>
    <w:p w:rsidR="00CA5BD8" w:rsidRPr="006D393B" w:rsidRDefault="00CA5BD8" w:rsidP="00CA5BD8">
      <w:pPr>
        <w:pStyle w:val="NormalWeb"/>
        <w:spacing w:after="0"/>
        <w:jc w:val="both"/>
        <w:rPr>
          <w:rFonts w:eastAsiaTheme="minorEastAsia"/>
          <w:bCs/>
          <w:kern w:val="24"/>
        </w:rPr>
      </w:pPr>
      <w:r w:rsidRPr="006D393B">
        <w:rPr>
          <w:rFonts w:eastAsiaTheme="minorEastAsia"/>
          <w:bCs/>
          <w:kern w:val="24"/>
        </w:rPr>
        <w:t>Meslekî eğitim</w:t>
      </w:r>
      <w:r>
        <w:rPr>
          <w:rFonts w:eastAsiaTheme="minorEastAsia"/>
          <w:bCs/>
          <w:kern w:val="24"/>
        </w:rPr>
        <w:t xml:space="preserve">, </w:t>
      </w:r>
      <w:r w:rsidRPr="006D393B">
        <w:rPr>
          <w:rFonts w:eastAsiaTheme="minorEastAsia"/>
          <w:bCs/>
          <w:kern w:val="24"/>
        </w:rPr>
        <w:t xml:space="preserve">toplumun temelini oluşturan güçlü sosyal bağların vazgeçilmez bir parçasıdır. Ahilik anlayışı, meslekî yeterliliğe odaklanmanın ötesinde, ahlaki değerleri vurgulayarak bireyleri toplumsal birlik ve bütünlük temelinde yetiştirir. İnsanların teknik becerilerini geliştirmesi </w:t>
      </w:r>
      <w:r>
        <w:rPr>
          <w:rFonts w:eastAsiaTheme="minorEastAsia"/>
          <w:bCs/>
          <w:kern w:val="24"/>
        </w:rPr>
        <w:t>ve etik değerler ile donatılm</w:t>
      </w:r>
      <w:r w:rsidRPr="006D393B">
        <w:rPr>
          <w:rFonts w:eastAsiaTheme="minorEastAsia"/>
          <w:bCs/>
          <w:kern w:val="24"/>
        </w:rPr>
        <w:t xml:space="preserve">ası, istikrarlı ve sağlam toplumun kilit noktalarındandır. Ahilik anlayışını temel kabul eden toplumsal değerlerle bütünleşmiş, meslekî ve teknik becerileri yüksek </w:t>
      </w:r>
      <w:r>
        <w:rPr>
          <w:rFonts w:eastAsiaTheme="minorEastAsia"/>
          <w:bCs/>
          <w:kern w:val="24"/>
        </w:rPr>
        <w:t xml:space="preserve">ve </w:t>
      </w:r>
      <w:r w:rsidRPr="006D393B">
        <w:rPr>
          <w:rFonts w:eastAsiaTheme="minorEastAsia"/>
          <w:bCs/>
          <w:kern w:val="24"/>
        </w:rPr>
        <w:t xml:space="preserve">aynı zamanda etik perspektife sahip toplum fertleri meslekî eğitim yoluyla yetişmektedir. Bugün Meslek Lisesi öğrencileri; </w:t>
      </w:r>
      <w:r w:rsidRPr="00811295">
        <w:rPr>
          <w:rFonts w:eastAsiaTheme="minorEastAsia"/>
          <w:bCs/>
          <w:kern w:val="24"/>
        </w:rPr>
        <w:t xml:space="preserve">Meslekî ve Teknik Anadolu Liselerinde 53 ve Meslekî Eğitim Merkezlerinde 39 ayrı alanda </w:t>
      </w:r>
      <w:r>
        <w:rPr>
          <w:rFonts w:eastAsiaTheme="minorEastAsia"/>
          <w:bCs/>
          <w:kern w:val="24"/>
        </w:rPr>
        <w:t xml:space="preserve">olmak üzere; </w:t>
      </w:r>
      <w:r w:rsidRPr="006D393B">
        <w:rPr>
          <w:rFonts w:eastAsiaTheme="minorEastAsia"/>
          <w:bCs/>
          <w:kern w:val="24"/>
        </w:rPr>
        <w:t>Adaletten Bilişime, Denizcilikten El Sanatlarına, Gıda Teknolojilerinden Gazeteciliğe, Endüstriyel Otomasyon Teknolojilerinden Moda Tasarım Teknolojilerine, Raylı Sistem Teknolojilerinden Sağlık Hizmetlerine, Havacılık ve Uz</w:t>
      </w:r>
      <w:r>
        <w:rPr>
          <w:rFonts w:eastAsiaTheme="minorEastAsia"/>
          <w:bCs/>
          <w:kern w:val="24"/>
        </w:rPr>
        <w:t>ay Teknolojilerinden Uçak Bakım</w:t>
      </w:r>
      <w:r w:rsidRPr="006D393B">
        <w:rPr>
          <w:rFonts w:eastAsiaTheme="minorEastAsia"/>
          <w:bCs/>
          <w:kern w:val="24"/>
        </w:rPr>
        <w:t>eğitim</w:t>
      </w:r>
      <w:r>
        <w:rPr>
          <w:rFonts w:eastAsiaTheme="minorEastAsia"/>
          <w:bCs/>
          <w:kern w:val="24"/>
        </w:rPr>
        <w:t>i alarak</w:t>
      </w:r>
      <w:r w:rsidRPr="006D393B">
        <w:rPr>
          <w:rFonts w:eastAsiaTheme="minorEastAsia"/>
          <w:bCs/>
          <w:kern w:val="24"/>
        </w:rPr>
        <w:t xml:space="preserve"> toplu</w:t>
      </w:r>
      <w:r>
        <w:rPr>
          <w:rFonts w:eastAsiaTheme="minorEastAsia"/>
          <w:bCs/>
          <w:kern w:val="24"/>
        </w:rPr>
        <w:t xml:space="preserve">mun her yerinde varlık gösteren </w:t>
      </w:r>
      <w:r w:rsidRPr="006D393B">
        <w:rPr>
          <w:rFonts w:eastAsiaTheme="minorEastAsia"/>
          <w:bCs/>
          <w:kern w:val="24"/>
        </w:rPr>
        <w:t>nitelikli ve toplumsal gelişmişliğe katkıda bulunacak becerilerle donanmı</w:t>
      </w:r>
      <w:r>
        <w:rPr>
          <w:rFonts w:eastAsiaTheme="minorEastAsia"/>
          <w:bCs/>
          <w:kern w:val="24"/>
        </w:rPr>
        <w:t xml:space="preserve">ş </w:t>
      </w:r>
      <w:r w:rsidRPr="006D393B">
        <w:rPr>
          <w:rFonts w:eastAsiaTheme="minorEastAsia"/>
          <w:bCs/>
          <w:kern w:val="24"/>
        </w:rPr>
        <w:t xml:space="preserve">olarak yetişmektedir. </w:t>
      </w:r>
      <w:r>
        <w:rPr>
          <w:rFonts w:eastAsiaTheme="minorEastAsia"/>
          <w:bCs/>
          <w:kern w:val="24"/>
        </w:rPr>
        <w:t xml:space="preserve">Bu kapsamda hazırlanan </w:t>
      </w:r>
      <w:r w:rsidRPr="006D393B">
        <w:rPr>
          <w:rFonts w:eastAsiaTheme="minorEastAsia"/>
          <w:bCs/>
          <w:kern w:val="24"/>
        </w:rPr>
        <w:t>“</w:t>
      </w:r>
      <w:r w:rsidRPr="006D393B">
        <w:t>Ben Her Yerde Varım”</w:t>
      </w:r>
      <w:r>
        <w:t xml:space="preserve"> projesi, M</w:t>
      </w:r>
      <w:r w:rsidRPr="006D393B">
        <w:t>eslek</w:t>
      </w:r>
      <w:r>
        <w:t>î ve teknik ortaöğretim öğrencilerimizin toplumun</w:t>
      </w:r>
      <w:r w:rsidRPr="006D393B">
        <w:t xml:space="preserve"> her alan</w:t>
      </w:r>
      <w:r>
        <w:t>ın</w:t>
      </w:r>
      <w:r w:rsidRPr="006D393B">
        <w:t xml:space="preserve">da var olduğu farkındalığının oluşturulması </w:t>
      </w:r>
      <w:r>
        <w:t xml:space="preserve">düşüncesi </w:t>
      </w:r>
      <w:r w:rsidRPr="006D393B">
        <w:t>etrafında şekillenmektedir.</w:t>
      </w:r>
    </w:p>
    <w:p w:rsidR="00CA5BD8" w:rsidRPr="006D393B" w:rsidRDefault="00CA5BD8" w:rsidP="00CA5BD8">
      <w:pPr>
        <w:pStyle w:val="NormalWeb"/>
        <w:spacing w:before="0" w:after="0"/>
        <w:ind w:firstLine="708"/>
        <w:jc w:val="both"/>
        <w:rPr>
          <w:rFonts w:eastAsiaTheme="minorEastAsia"/>
          <w:bCs/>
          <w:kern w:val="24"/>
        </w:rPr>
      </w:pPr>
    </w:p>
    <w:p w:rsidR="00CA5BD8" w:rsidRPr="006D393B" w:rsidRDefault="00CA5BD8" w:rsidP="00CA5BD8">
      <w:pPr>
        <w:shd w:val="clear" w:color="auto" w:fill="FFFFFF"/>
        <w:spacing w:line="240" w:lineRule="auto"/>
        <w:rPr>
          <w:rFonts w:ascii="Times New Roman" w:hAnsi="Times New Roman"/>
          <w:sz w:val="24"/>
          <w:szCs w:val="24"/>
        </w:rPr>
      </w:pPr>
      <w:r w:rsidRPr="006D393B">
        <w:rPr>
          <w:rFonts w:ascii="Times New Roman" w:hAnsi="Times New Roman"/>
          <w:b/>
          <w:sz w:val="24"/>
          <w:szCs w:val="24"/>
        </w:rPr>
        <w:t>Madde-2</w:t>
      </w:r>
    </w:p>
    <w:p w:rsidR="00CA5BD8" w:rsidRPr="006D393B" w:rsidRDefault="00CA5BD8" w:rsidP="00CA5BD8">
      <w:pPr>
        <w:shd w:val="clear" w:color="auto" w:fill="FFFFFF"/>
        <w:spacing w:line="240" w:lineRule="auto"/>
        <w:rPr>
          <w:rFonts w:ascii="Times New Roman" w:hAnsi="Times New Roman"/>
          <w:b/>
          <w:sz w:val="24"/>
          <w:szCs w:val="24"/>
        </w:rPr>
      </w:pPr>
      <w:r>
        <w:rPr>
          <w:rFonts w:ascii="Times New Roman" w:hAnsi="Times New Roman"/>
          <w:b/>
          <w:sz w:val="24"/>
          <w:szCs w:val="24"/>
        </w:rPr>
        <w:t>Amaç</w:t>
      </w:r>
    </w:p>
    <w:p w:rsidR="00CA5BD8" w:rsidRPr="006D393B" w:rsidRDefault="00CA5BD8" w:rsidP="00CA5BD8">
      <w:pPr>
        <w:pStyle w:val="NormalWeb"/>
        <w:jc w:val="both"/>
      </w:pPr>
      <w:r w:rsidRPr="006D393B">
        <w:t>“Ben Her Yerde Varım” P</w:t>
      </w:r>
      <w:r>
        <w:t xml:space="preserve">rojesi ile </w:t>
      </w:r>
      <w:r w:rsidRPr="00FD1E37">
        <w:t>öğrencilerimizin meslek</w:t>
      </w:r>
      <w:r w:rsidRPr="00FD1E37">
        <w:rPr>
          <w:rFonts w:eastAsiaTheme="minorEastAsia"/>
          <w:bCs/>
          <w:kern w:val="24"/>
        </w:rPr>
        <w:t>î</w:t>
      </w:r>
      <w:r w:rsidRPr="00FD1E37">
        <w:t xml:space="preserve">bilgi ve becerilerini Türkiye Yüzyılı Maarif Modeli’nde Erdem-Değer-Eylem çerçevesinde yer alan değerler ile uyumlu olarakgerçekleştirecekleri çeşitli sosyal etkinlikler yoluyla toplumsal hayata dokunması hedeflenmektedir. Meslekî ve teknik ortaöğretim kurumlarındaki öğretmen ve öğrencilerimizin belirli gün ve haftalarda gerçekleştirdikleri etkinliklerden hariç olmak üzere mesleki yeterliliklerine vurgu yapılmak suretiyle kendi alan ve dallarını ön plana çıkaracak şekilde düzenlenecek; mesleki eğitimin toplumda görünürlüğünün arttırılmasına yönelik faaliyetleri içeren etkinliklerin gerçekleştirilmesi amaçlanmaktadır.  </w:t>
      </w:r>
    </w:p>
    <w:p w:rsidR="00CA5BD8" w:rsidRPr="006D393B" w:rsidRDefault="00CA5BD8" w:rsidP="00CA5BD8">
      <w:pPr>
        <w:shd w:val="clear" w:color="auto" w:fill="FFFFFF"/>
        <w:spacing w:line="240" w:lineRule="auto"/>
        <w:rPr>
          <w:rFonts w:ascii="Times New Roman" w:hAnsi="Times New Roman"/>
          <w:sz w:val="24"/>
          <w:szCs w:val="24"/>
        </w:rPr>
      </w:pPr>
      <w:r w:rsidRPr="006D393B">
        <w:rPr>
          <w:rFonts w:ascii="Times New Roman" w:hAnsi="Times New Roman"/>
          <w:sz w:val="24"/>
          <w:szCs w:val="24"/>
        </w:rPr>
        <w:t xml:space="preserve">Millî Eğitim Bakanlığı Meslekî ve Teknik Eğitim Genel Müdürlüğü tarafından düzenlenen bu etkinlik ile Türk Millî Eğitiminin genel amaç ve temel ilkeleri doğrultusunda toplumun her alanında </w:t>
      </w:r>
      <w:r>
        <w:rPr>
          <w:rFonts w:ascii="Times New Roman" w:hAnsi="Times New Roman"/>
          <w:sz w:val="24"/>
          <w:szCs w:val="24"/>
        </w:rPr>
        <w:t xml:space="preserve">kendini gösteren </w:t>
      </w:r>
      <w:r w:rsidRPr="007C378F">
        <w:rPr>
          <w:rFonts w:ascii="Times New Roman" w:hAnsi="Times New Roman"/>
          <w:sz w:val="24"/>
          <w:szCs w:val="24"/>
        </w:rPr>
        <w:t xml:space="preserve">Meslekî ve teknik ortaöğretim </w:t>
      </w:r>
      <w:r w:rsidRPr="006D393B">
        <w:rPr>
          <w:rFonts w:ascii="Times New Roman" w:hAnsi="Times New Roman"/>
          <w:sz w:val="24"/>
          <w:szCs w:val="24"/>
        </w:rPr>
        <w:t xml:space="preserve">öğrencilerimizin </w:t>
      </w:r>
      <w:r w:rsidRPr="00427FBE">
        <w:rPr>
          <w:rFonts w:ascii="Times New Roman" w:hAnsi="Times New Roman"/>
          <w:sz w:val="24"/>
          <w:szCs w:val="24"/>
        </w:rPr>
        <w:t xml:space="preserve">varlığının mesleki ve teknik becerilerini toplum yararına kullanmaları yönüyle hissedilmesi, </w:t>
      </w:r>
      <w:r w:rsidRPr="006D393B">
        <w:rPr>
          <w:rFonts w:ascii="Times New Roman" w:hAnsi="Times New Roman"/>
          <w:sz w:val="24"/>
          <w:szCs w:val="24"/>
        </w:rPr>
        <w:t>sektörel işbirliklerinde meslek</w:t>
      </w:r>
      <w:r w:rsidRPr="006D393B">
        <w:rPr>
          <w:rFonts w:ascii="Times New Roman" w:eastAsiaTheme="minorEastAsia" w:hAnsi="Times New Roman"/>
          <w:bCs/>
          <w:kern w:val="24"/>
          <w:sz w:val="24"/>
          <w:szCs w:val="24"/>
        </w:rPr>
        <w:t xml:space="preserve">î </w:t>
      </w:r>
      <w:r w:rsidRPr="006D393B">
        <w:rPr>
          <w:rFonts w:ascii="Times New Roman" w:hAnsi="Times New Roman"/>
          <w:sz w:val="24"/>
          <w:szCs w:val="24"/>
        </w:rPr>
        <w:t>eğitimin öneminin anlaşılması ve ahilik anlayışının meslek</w:t>
      </w:r>
      <w:r w:rsidRPr="006D393B">
        <w:rPr>
          <w:rFonts w:ascii="Times New Roman" w:eastAsiaTheme="minorEastAsia" w:hAnsi="Times New Roman"/>
          <w:bCs/>
          <w:kern w:val="24"/>
          <w:sz w:val="24"/>
          <w:szCs w:val="24"/>
        </w:rPr>
        <w:t>î</w:t>
      </w:r>
      <w:r w:rsidRPr="006D393B">
        <w:rPr>
          <w:rFonts w:ascii="Times New Roman" w:hAnsi="Times New Roman"/>
          <w:sz w:val="24"/>
          <w:szCs w:val="24"/>
        </w:rPr>
        <w:t xml:space="preserve"> eğitimdeki yerinin toplum tarafından fark edilmesi; öğretmen ve öğrenciler</w:t>
      </w:r>
      <w:r>
        <w:rPr>
          <w:rFonts w:ascii="Times New Roman" w:hAnsi="Times New Roman"/>
          <w:sz w:val="24"/>
          <w:szCs w:val="24"/>
        </w:rPr>
        <w:t>imiz</w:t>
      </w:r>
      <w:r w:rsidRPr="006D393B">
        <w:rPr>
          <w:rFonts w:ascii="Times New Roman" w:hAnsi="Times New Roman"/>
          <w:sz w:val="24"/>
          <w:szCs w:val="24"/>
        </w:rPr>
        <w:t xml:space="preserve">in bu </w:t>
      </w:r>
      <w:r>
        <w:rPr>
          <w:rFonts w:ascii="Times New Roman" w:hAnsi="Times New Roman"/>
          <w:sz w:val="24"/>
          <w:szCs w:val="24"/>
        </w:rPr>
        <w:t>bağlamda gereken</w:t>
      </w:r>
      <w:r w:rsidRPr="006D393B">
        <w:rPr>
          <w:rFonts w:ascii="Times New Roman" w:hAnsi="Times New Roman"/>
          <w:sz w:val="24"/>
          <w:szCs w:val="24"/>
        </w:rPr>
        <w:t xml:space="preserve"> çabayı ortaya koymaları amaçlanmaktadır.</w:t>
      </w:r>
    </w:p>
    <w:p w:rsidR="00CA5BD8" w:rsidRPr="006D393B" w:rsidRDefault="00CA5BD8" w:rsidP="00CA5BD8">
      <w:pPr>
        <w:shd w:val="clear" w:color="auto" w:fill="FFFFFF"/>
        <w:spacing w:line="240" w:lineRule="auto"/>
        <w:rPr>
          <w:rFonts w:ascii="Times New Roman" w:hAnsi="Times New Roman"/>
          <w:sz w:val="24"/>
          <w:szCs w:val="24"/>
        </w:rPr>
      </w:pPr>
      <w:r w:rsidRPr="006D393B">
        <w:rPr>
          <w:rFonts w:ascii="Times New Roman" w:hAnsi="Times New Roman"/>
          <w:sz w:val="24"/>
          <w:szCs w:val="24"/>
        </w:rPr>
        <w:lastRenderedPageBreak/>
        <w:t xml:space="preserve">Bu </w:t>
      </w:r>
      <w:r>
        <w:rPr>
          <w:rFonts w:ascii="Times New Roman" w:hAnsi="Times New Roman"/>
          <w:sz w:val="24"/>
          <w:szCs w:val="24"/>
        </w:rPr>
        <w:t>doğrultuda</w:t>
      </w:r>
    </w:p>
    <w:p w:rsidR="00CA5BD8" w:rsidRPr="006D393B" w:rsidRDefault="00CA5BD8" w:rsidP="00CA5BD8">
      <w:pPr>
        <w:shd w:val="clear" w:color="auto" w:fill="FFFFFF"/>
        <w:spacing w:line="240" w:lineRule="auto"/>
        <w:rPr>
          <w:rFonts w:ascii="Times New Roman" w:hAnsi="Times New Roman"/>
          <w:b/>
          <w:sz w:val="24"/>
          <w:szCs w:val="24"/>
        </w:rPr>
      </w:pPr>
      <w:r w:rsidRPr="006D393B">
        <w:rPr>
          <w:rFonts w:ascii="Times New Roman" w:hAnsi="Times New Roman"/>
          <w:b/>
          <w:sz w:val="24"/>
          <w:szCs w:val="24"/>
        </w:rPr>
        <w:t>Öğrencilerin;</w:t>
      </w:r>
    </w:p>
    <w:p w:rsidR="00CA5BD8" w:rsidRPr="006D393B" w:rsidRDefault="00CA5BD8" w:rsidP="00147497">
      <w:pPr>
        <w:pStyle w:val="ListeParagraf"/>
        <w:numPr>
          <w:ilvl w:val="0"/>
          <w:numId w:val="3"/>
        </w:numPr>
        <w:spacing w:line="240" w:lineRule="auto"/>
        <w:ind w:left="284" w:hanging="284"/>
        <w:jc w:val="both"/>
        <w:rPr>
          <w:rFonts w:ascii="Times New Roman" w:hAnsi="Times New Roman"/>
          <w:sz w:val="24"/>
          <w:szCs w:val="24"/>
        </w:rPr>
      </w:pPr>
      <w:r w:rsidRPr="006D393B">
        <w:rPr>
          <w:rFonts w:ascii="Times New Roman" w:hAnsi="Times New Roman"/>
          <w:sz w:val="24"/>
          <w:szCs w:val="24"/>
        </w:rPr>
        <w:t>Sosyal etkinlikle</w:t>
      </w:r>
      <w:r>
        <w:rPr>
          <w:rFonts w:ascii="Times New Roman" w:hAnsi="Times New Roman"/>
          <w:sz w:val="24"/>
          <w:szCs w:val="24"/>
        </w:rPr>
        <w:t>r aracılığıyla kişisel ve sosyal gelişimleri</w:t>
      </w:r>
      <w:r w:rsidRPr="006D393B">
        <w:rPr>
          <w:rFonts w:ascii="Times New Roman" w:hAnsi="Times New Roman"/>
          <w:sz w:val="24"/>
          <w:szCs w:val="24"/>
        </w:rPr>
        <w:t>ne katkı sağlamasını desteklemek,</w:t>
      </w:r>
    </w:p>
    <w:p w:rsidR="00CA5BD8" w:rsidRPr="006D393B" w:rsidRDefault="00CA5BD8" w:rsidP="00147497">
      <w:pPr>
        <w:pStyle w:val="ListeParagraf"/>
        <w:numPr>
          <w:ilvl w:val="0"/>
          <w:numId w:val="3"/>
        </w:numPr>
        <w:spacing w:line="240" w:lineRule="auto"/>
        <w:ind w:left="284" w:hanging="284"/>
        <w:jc w:val="both"/>
        <w:rPr>
          <w:rFonts w:ascii="Times New Roman" w:hAnsi="Times New Roman"/>
          <w:sz w:val="24"/>
          <w:szCs w:val="24"/>
        </w:rPr>
      </w:pPr>
      <w:r w:rsidRPr="006D393B">
        <w:rPr>
          <w:rFonts w:ascii="Times New Roman" w:hAnsi="Times New Roman"/>
          <w:sz w:val="24"/>
          <w:szCs w:val="24"/>
        </w:rPr>
        <w:t>Sektörle işbirliği içerisinde olup yeni deneyimler kazanmalarını sağlamak,</w:t>
      </w:r>
    </w:p>
    <w:p w:rsidR="00CA5BD8" w:rsidRPr="006D393B" w:rsidRDefault="00CA5BD8" w:rsidP="00147497">
      <w:pPr>
        <w:pStyle w:val="ListeParagraf"/>
        <w:numPr>
          <w:ilvl w:val="0"/>
          <w:numId w:val="3"/>
        </w:numPr>
        <w:ind w:left="284" w:hanging="284"/>
        <w:jc w:val="both"/>
        <w:rPr>
          <w:rFonts w:ascii="Times New Roman" w:hAnsi="Times New Roman"/>
          <w:sz w:val="24"/>
          <w:szCs w:val="24"/>
        </w:rPr>
      </w:pPr>
      <w:r w:rsidRPr="006D393B">
        <w:rPr>
          <w:rFonts w:ascii="Times New Roman" w:hAnsi="Times New Roman"/>
          <w:sz w:val="24"/>
          <w:szCs w:val="24"/>
        </w:rPr>
        <w:t>Farklı branşlarda eğitim alan öğrencilerle etkileşimlerini artırmak,</w:t>
      </w:r>
    </w:p>
    <w:p w:rsidR="00CA5BD8" w:rsidRPr="006D393B" w:rsidRDefault="00CA5BD8" w:rsidP="00147497">
      <w:pPr>
        <w:pStyle w:val="ListeParagraf"/>
        <w:numPr>
          <w:ilvl w:val="0"/>
          <w:numId w:val="3"/>
        </w:numPr>
        <w:shd w:val="clear" w:color="auto" w:fill="FFFFFF"/>
        <w:spacing w:line="240" w:lineRule="auto"/>
        <w:ind w:left="284" w:hanging="284"/>
        <w:jc w:val="both"/>
        <w:rPr>
          <w:rFonts w:ascii="Times New Roman" w:hAnsi="Times New Roman"/>
          <w:sz w:val="24"/>
          <w:szCs w:val="24"/>
        </w:rPr>
      </w:pPr>
      <w:r w:rsidRPr="006D393B">
        <w:rPr>
          <w:rFonts w:ascii="Times New Roman" w:hAnsi="Times New Roman"/>
          <w:sz w:val="24"/>
          <w:szCs w:val="24"/>
        </w:rPr>
        <w:t>Toplumsal etkinlikler aracılığıyla liderlik ve toplumsal farkındalık becerilerini geliştirmek,</w:t>
      </w:r>
    </w:p>
    <w:p w:rsidR="00CA5BD8" w:rsidRPr="006D393B" w:rsidRDefault="00CA5BD8" w:rsidP="00147497">
      <w:pPr>
        <w:pStyle w:val="ListeParagraf"/>
        <w:numPr>
          <w:ilvl w:val="0"/>
          <w:numId w:val="3"/>
        </w:numPr>
        <w:shd w:val="clear" w:color="auto" w:fill="FFFFFF"/>
        <w:spacing w:line="240" w:lineRule="auto"/>
        <w:ind w:left="284" w:hanging="284"/>
        <w:jc w:val="both"/>
        <w:rPr>
          <w:rFonts w:ascii="Times New Roman" w:hAnsi="Times New Roman"/>
          <w:sz w:val="24"/>
          <w:szCs w:val="24"/>
        </w:rPr>
      </w:pPr>
      <w:r w:rsidRPr="006D393B">
        <w:rPr>
          <w:rFonts w:ascii="Times New Roman" w:hAnsi="Times New Roman"/>
          <w:sz w:val="24"/>
          <w:szCs w:val="24"/>
        </w:rPr>
        <w:t>Girişimcilik ve yeniliklere açık olma yetenekleri kazanmalarını sağlamak,</w:t>
      </w:r>
    </w:p>
    <w:p w:rsidR="00CA5BD8" w:rsidRPr="006D393B" w:rsidRDefault="00CA5BD8" w:rsidP="00147497">
      <w:pPr>
        <w:pStyle w:val="ListeParagraf"/>
        <w:numPr>
          <w:ilvl w:val="0"/>
          <w:numId w:val="3"/>
        </w:numPr>
        <w:shd w:val="clear" w:color="auto" w:fill="FFFFFF"/>
        <w:spacing w:line="240" w:lineRule="auto"/>
        <w:ind w:left="284" w:hanging="284"/>
        <w:jc w:val="both"/>
        <w:rPr>
          <w:rFonts w:ascii="Times New Roman" w:hAnsi="Times New Roman"/>
          <w:sz w:val="24"/>
          <w:szCs w:val="24"/>
        </w:rPr>
      </w:pPr>
      <w:r w:rsidRPr="006D393B">
        <w:rPr>
          <w:rFonts w:ascii="Times New Roman" w:hAnsi="Times New Roman"/>
          <w:sz w:val="24"/>
          <w:szCs w:val="24"/>
        </w:rPr>
        <w:t xml:space="preserve">Toplumun birbirinden farklı ihtiyaçlarına yönelik </w:t>
      </w:r>
      <w:r w:rsidRPr="00A52682">
        <w:rPr>
          <w:rFonts w:ascii="Times New Roman" w:hAnsi="Times New Roman"/>
          <w:sz w:val="24"/>
          <w:szCs w:val="24"/>
        </w:rPr>
        <w:t xml:space="preserve">mesleki yeterliliklerini öne çıkararak uygun nitelikte </w:t>
      </w:r>
      <w:r w:rsidRPr="006D393B">
        <w:rPr>
          <w:rFonts w:ascii="Times New Roman" w:hAnsi="Times New Roman"/>
          <w:sz w:val="24"/>
          <w:szCs w:val="24"/>
        </w:rPr>
        <w:t>etkinlikler planlayarak çok yönlü yetişmelerini sağlamak,</w:t>
      </w:r>
    </w:p>
    <w:p w:rsidR="00CA5BD8" w:rsidRPr="006D393B" w:rsidRDefault="00CA5BD8" w:rsidP="00147497">
      <w:pPr>
        <w:pStyle w:val="ListeParagraf"/>
        <w:numPr>
          <w:ilvl w:val="0"/>
          <w:numId w:val="3"/>
        </w:numPr>
        <w:ind w:left="284" w:hanging="284"/>
        <w:jc w:val="both"/>
        <w:rPr>
          <w:rFonts w:ascii="Times New Roman" w:hAnsi="Times New Roman"/>
          <w:b/>
          <w:sz w:val="24"/>
          <w:szCs w:val="24"/>
        </w:rPr>
      </w:pPr>
      <w:r w:rsidRPr="006D393B">
        <w:rPr>
          <w:rFonts w:ascii="Times New Roman" w:hAnsi="Times New Roman"/>
          <w:sz w:val="24"/>
          <w:szCs w:val="24"/>
        </w:rPr>
        <w:t>Sahip oldukları millî, manevi, ahlaki, insani ve kültürel değerleri geliştirmek,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 xml:space="preserve">Etkinlik kapsamında etik davranışlarla örnek </w:t>
      </w:r>
      <w:r>
        <w:rPr>
          <w:rFonts w:ascii="Times New Roman" w:hAnsi="Times New Roman"/>
          <w:sz w:val="24"/>
          <w:szCs w:val="24"/>
        </w:rPr>
        <w:t xml:space="preserve">teşkil etmelerini </w:t>
      </w:r>
      <w:r w:rsidRPr="006D393B">
        <w:rPr>
          <w:rFonts w:ascii="Times New Roman" w:hAnsi="Times New Roman"/>
          <w:sz w:val="24"/>
          <w:szCs w:val="24"/>
        </w:rPr>
        <w:t xml:space="preserve">sağlayarak </w:t>
      </w:r>
      <w:r>
        <w:rPr>
          <w:rFonts w:ascii="Times New Roman" w:hAnsi="Times New Roman"/>
          <w:sz w:val="24"/>
          <w:szCs w:val="24"/>
        </w:rPr>
        <w:t xml:space="preserve">temel </w:t>
      </w:r>
      <w:r w:rsidRPr="006D393B">
        <w:rPr>
          <w:rFonts w:ascii="Times New Roman" w:hAnsi="Times New Roman"/>
          <w:sz w:val="24"/>
          <w:szCs w:val="24"/>
        </w:rPr>
        <w:t xml:space="preserve">ahlaki </w:t>
      </w:r>
      <w:r>
        <w:rPr>
          <w:rFonts w:ascii="Times New Roman" w:hAnsi="Times New Roman"/>
          <w:sz w:val="24"/>
          <w:szCs w:val="24"/>
        </w:rPr>
        <w:t xml:space="preserve">değerlerimizin </w:t>
      </w:r>
      <w:r w:rsidRPr="006D393B">
        <w:rPr>
          <w:rFonts w:ascii="Times New Roman" w:hAnsi="Times New Roman"/>
          <w:sz w:val="24"/>
          <w:szCs w:val="24"/>
        </w:rPr>
        <w:t>kazanımlarını artırmak,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Ahilik anlayışının öğretileriyle uyumlu olarak, dürüstlük, dayanışma, yardımlaşma, kardeşlik, vicdanlı olma, birlik ve beraberlik içinde olma gibi güzel davranışları benimsemelerini kolaylaştırmak,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Mesleklerini icra ederken aynı zamanda içinde bulundukları topluma aktif bir şekilde hizmet etme becerisi kazanma</w:t>
      </w:r>
      <w:r>
        <w:rPr>
          <w:rFonts w:ascii="Times New Roman" w:hAnsi="Times New Roman"/>
          <w:sz w:val="24"/>
          <w:szCs w:val="24"/>
        </w:rPr>
        <w:t>larını</w:t>
      </w:r>
      <w:r w:rsidRPr="006D393B">
        <w:rPr>
          <w:rFonts w:ascii="Times New Roman" w:hAnsi="Times New Roman"/>
          <w:sz w:val="24"/>
          <w:szCs w:val="24"/>
        </w:rPr>
        <w:t xml:space="preserve"> desteklemek,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Mesleklerini yaparken ahlaki</w:t>
      </w:r>
      <w:r>
        <w:rPr>
          <w:rFonts w:ascii="Times New Roman" w:hAnsi="Times New Roman"/>
          <w:sz w:val="24"/>
          <w:szCs w:val="24"/>
        </w:rPr>
        <w:t xml:space="preserve"> değerlere dayalı olarak</w:t>
      </w:r>
      <w:r w:rsidRPr="006D393B">
        <w:rPr>
          <w:rFonts w:ascii="Times New Roman" w:hAnsi="Times New Roman"/>
          <w:sz w:val="24"/>
          <w:szCs w:val="24"/>
        </w:rPr>
        <w:t xml:space="preserve"> teknolojik gelişime ayak uyduran bir toplum inşa etme soru</w:t>
      </w:r>
      <w:r>
        <w:rPr>
          <w:rFonts w:ascii="Times New Roman" w:hAnsi="Times New Roman"/>
          <w:sz w:val="24"/>
          <w:szCs w:val="24"/>
        </w:rPr>
        <w:t>mluluğunu üstlenmelerini</w:t>
      </w:r>
      <w:r w:rsidRPr="006D393B">
        <w:rPr>
          <w:rFonts w:ascii="Times New Roman" w:hAnsi="Times New Roman"/>
          <w:sz w:val="24"/>
          <w:szCs w:val="24"/>
        </w:rPr>
        <w:t xml:space="preserve"> sağlamak,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Toplumsal sorunlara karşı duyarlılık geliştirme ve çözüm üretme becerisikazanmalarını sağlamak,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Sosyal ve kültürel alanda temsil yeteneği kazanmalarını sağlamak,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Sektörle işbirliği yaparak iş dünyasındaki beklentileri ve gereksinimleri daha iyi anlamalarını sağlamak,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Etkili iletişim ve takım çalışması becerilerini geliştirmek,</w:t>
      </w:r>
    </w:p>
    <w:p w:rsidR="00CA5BD8" w:rsidRPr="006D393B" w:rsidRDefault="00CA5BD8" w:rsidP="00147497">
      <w:pPr>
        <w:pStyle w:val="ListeParagraf"/>
        <w:numPr>
          <w:ilvl w:val="0"/>
          <w:numId w:val="3"/>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Çeşitli sosyal sorumluluk projeleri aracılığıyla içinde bulundukları topluma nasıl katkı sağlayabileceklerini öğrenmelerini teşvik etmek,</w:t>
      </w:r>
    </w:p>
    <w:p w:rsidR="00CA5BD8" w:rsidRPr="006D393B" w:rsidRDefault="00CA5BD8" w:rsidP="00147497">
      <w:pPr>
        <w:pStyle w:val="ListeParagraf"/>
        <w:numPr>
          <w:ilvl w:val="0"/>
          <w:numId w:val="6"/>
        </w:numPr>
        <w:shd w:val="clear" w:color="auto" w:fill="FFFFFF"/>
        <w:autoSpaceDN w:val="0"/>
        <w:spacing w:line="240" w:lineRule="auto"/>
        <w:ind w:left="284" w:hanging="284"/>
        <w:jc w:val="both"/>
        <w:rPr>
          <w:rFonts w:ascii="Times New Roman" w:hAnsi="Times New Roman"/>
          <w:sz w:val="24"/>
          <w:szCs w:val="24"/>
        </w:rPr>
      </w:pPr>
      <w:r w:rsidRPr="006D393B">
        <w:rPr>
          <w:rFonts w:ascii="Times New Roman" w:hAnsi="Times New Roman"/>
          <w:sz w:val="24"/>
          <w:szCs w:val="24"/>
        </w:rPr>
        <w:t xml:space="preserve">Dijital becerilerini güçlendirerek, teknoloji odaklı meslek alanlarında </w:t>
      </w:r>
      <w:r>
        <w:rPr>
          <w:rFonts w:ascii="Times New Roman" w:hAnsi="Times New Roman"/>
          <w:sz w:val="24"/>
          <w:szCs w:val="24"/>
        </w:rPr>
        <w:t xml:space="preserve">ülkemize </w:t>
      </w:r>
      <w:r w:rsidRPr="006D393B">
        <w:rPr>
          <w:rFonts w:ascii="Times New Roman" w:hAnsi="Times New Roman"/>
          <w:sz w:val="24"/>
          <w:szCs w:val="24"/>
        </w:rPr>
        <w:t xml:space="preserve">rekabet avantajı sağlamak hedeflenmektedir. </w:t>
      </w:r>
    </w:p>
    <w:p w:rsidR="00CA5BD8" w:rsidRPr="006D393B" w:rsidRDefault="00CA5BD8" w:rsidP="00CA5BD8">
      <w:pPr>
        <w:pStyle w:val="ListeParagraf"/>
        <w:shd w:val="clear" w:color="auto" w:fill="FFFFFF"/>
        <w:spacing w:line="240" w:lineRule="auto"/>
        <w:rPr>
          <w:rFonts w:ascii="Times New Roman" w:hAnsi="Times New Roman"/>
          <w:sz w:val="24"/>
          <w:szCs w:val="24"/>
        </w:rPr>
      </w:pPr>
    </w:p>
    <w:p w:rsidR="00CA5BD8" w:rsidRPr="00E11D48" w:rsidRDefault="00CA5BD8" w:rsidP="00CA5BD8">
      <w:pPr>
        <w:shd w:val="clear" w:color="auto" w:fill="FFFFFF"/>
        <w:spacing w:line="240" w:lineRule="auto"/>
        <w:rPr>
          <w:rFonts w:ascii="Times New Roman" w:hAnsi="Times New Roman"/>
          <w:b/>
          <w:sz w:val="24"/>
          <w:szCs w:val="24"/>
        </w:rPr>
      </w:pPr>
      <w:r w:rsidRPr="00E11D48">
        <w:rPr>
          <w:rFonts w:ascii="Times New Roman" w:hAnsi="Times New Roman"/>
          <w:b/>
          <w:sz w:val="24"/>
          <w:szCs w:val="24"/>
        </w:rPr>
        <w:t>Toplumda;</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Meslekî ve Teknik eğitimin öneminin</w:t>
      </w:r>
      <w:r>
        <w:rPr>
          <w:rFonts w:ascii="Times New Roman" w:hAnsi="Times New Roman"/>
          <w:sz w:val="24"/>
          <w:szCs w:val="24"/>
        </w:rPr>
        <w:t xml:space="preserve"> daha çok</w:t>
      </w:r>
      <w:r w:rsidRPr="00E11D48">
        <w:rPr>
          <w:rFonts w:ascii="Times New Roman" w:hAnsi="Times New Roman"/>
          <w:sz w:val="24"/>
          <w:szCs w:val="24"/>
        </w:rPr>
        <w:t xml:space="preserve"> fark edilmesini sağlamak,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 xml:space="preserve">Proje kapsamında düzenlenecek etkinliklerle öğrencilerin sanat, estetik, kültür ve meslek alanlarında yeterliliklerini </w:t>
      </w:r>
      <w:r>
        <w:rPr>
          <w:rFonts w:ascii="Times New Roman" w:hAnsi="Times New Roman"/>
          <w:sz w:val="24"/>
          <w:szCs w:val="24"/>
        </w:rPr>
        <w:t>sergilemek</w:t>
      </w:r>
      <w:r w:rsidRPr="00E11D48">
        <w:rPr>
          <w:rFonts w:ascii="Times New Roman" w:hAnsi="Times New Roman"/>
          <w:sz w:val="24"/>
          <w:szCs w:val="24"/>
        </w:rPr>
        <w:t>,</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 xml:space="preserve">Meslek liselerinde eğitim gören gençlerin, teknolojik değişime ayak uydurma konusundaki başarılarını ortaya koymak, </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Öğrencilerin sosyal sorumluluk projelerine katılımını teşvik ederek farkındalık oluşturmak,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Öğrencileri yalnızca meslekî beceriler konusunda değil; meslekî yeterliliklerini sosyal sorumluluk bağlamında kullanma noktasında da beslemek ve toplumsal ihtiyaçlara cevap vermelerini teşvik etmek,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Meslek</w:t>
      </w:r>
      <w:r>
        <w:rPr>
          <w:rFonts w:ascii="Times New Roman" w:hAnsi="Times New Roman"/>
          <w:sz w:val="24"/>
          <w:szCs w:val="24"/>
        </w:rPr>
        <w:t>î ve teknik ortaöğretim kurumlarının</w:t>
      </w:r>
      <w:r w:rsidRPr="00E11D48">
        <w:rPr>
          <w:rFonts w:ascii="Times New Roman" w:hAnsi="Times New Roman"/>
          <w:sz w:val="24"/>
          <w:szCs w:val="24"/>
        </w:rPr>
        <w:t>daha fazla tanınmasını ve hak ettiği saygınlığı kazanmasını sağlamak,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Proje kapsamında düzenlenecek etkinlikler vesilesiyle meslek</w:t>
      </w:r>
      <w:r w:rsidRPr="00E11D48">
        <w:rPr>
          <w:rFonts w:ascii="Times New Roman" w:eastAsiaTheme="minorEastAsia" w:hAnsi="Times New Roman"/>
          <w:bCs/>
          <w:kern w:val="24"/>
          <w:sz w:val="24"/>
          <w:szCs w:val="24"/>
        </w:rPr>
        <w:t>î eğitimin tanıtımının yapılmasını sağlamak,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eastAsiaTheme="minorEastAsia" w:hAnsi="Times New Roman"/>
          <w:bCs/>
          <w:kern w:val="24"/>
          <w:sz w:val="24"/>
          <w:szCs w:val="24"/>
        </w:rPr>
        <w:t>Sosyal etkinlikler yoluyla farkındalık gereken alanlara yönelik çalışmalar yaparak toplumsal bilinci artırmak,</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bCs/>
          <w:sz w:val="24"/>
          <w:szCs w:val="24"/>
        </w:rPr>
        <w:t xml:space="preserve">Salgın hastalık, yangın, deprem veya doğal afet durumlarında toplumsal yardım bilincini </w:t>
      </w:r>
      <w:r>
        <w:rPr>
          <w:rFonts w:ascii="Times New Roman" w:hAnsi="Times New Roman"/>
          <w:bCs/>
          <w:sz w:val="24"/>
          <w:szCs w:val="24"/>
        </w:rPr>
        <w:t>geliştirmek</w:t>
      </w:r>
      <w:r w:rsidRPr="00E11D48">
        <w:rPr>
          <w:rFonts w:ascii="Times New Roman" w:hAnsi="Times New Roman"/>
          <w:bCs/>
          <w:sz w:val="24"/>
          <w:szCs w:val="24"/>
        </w:rPr>
        <w:t>,</w:t>
      </w:r>
    </w:p>
    <w:p w:rsidR="00CA5BD8" w:rsidRPr="00E11D48" w:rsidRDefault="00CA5BD8" w:rsidP="00147497">
      <w:pPr>
        <w:pStyle w:val="ListeParagraf"/>
        <w:numPr>
          <w:ilvl w:val="0"/>
          <w:numId w:val="5"/>
        </w:numPr>
        <w:shd w:val="clear" w:color="auto" w:fill="FFFFFF"/>
        <w:autoSpaceDN w:val="0"/>
        <w:spacing w:line="240" w:lineRule="auto"/>
        <w:ind w:left="284" w:hanging="284"/>
        <w:jc w:val="both"/>
        <w:rPr>
          <w:rFonts w:ascii="Times New Roman" w:hAnsi="Times New Roman"/>
          <w:b/>
          <w:sz w:val="24"/>
          <w:szCs w:val="24"/>
        </w:rPr>
      </w:pPr>
      <w:r w:rsidRPr="00E11D48">
        <w:rPr>
          <w:rFonts w:ascii="Times New Roman" w:hAnsi="Times New Roman"/>
          <w:sz w:val="24"/>
          <w:szCs w:val="24"/>
        </w:rPr>
        <w:t>Meslek</w:t>
      </w:r>
      <w:r>
        <w:rPr>
          <w:rFonts w:ascii="Times New Roman" w:hAnsi="Times New Roman"/>
          <w:sz w:val="24"/>
          <w:szCs w:val="24"/>
        </w:rPr>
        <w:t xml:space="preserve">î ve teknik ortaöğretim kurumlarının </w:t>
      </w:r>
      <w:r w:rsidRPr="00E11D48">
        <w:rPr>
          <w:rFonts w:ascii="Times New Roman" w:hAnsi="Times New Roman"/>
          <w:sz w:val="24"/>
          <w:szCs w:val="24"/>
        </w:rPr>
        <w:t>öğrencileri ile toplum arasında kalıcı gönül köprüleri kurmak hedeflenmektedir.</w:t>
      </w:r>
    </w:p>
    <w:p w:rsidR="00CA5BD8" w:rsidRPr="006D393B" w:rsidRDefault="00CA5BD8" w:rsidP="00CA5BD8">
      <w:pPr>
        <w:shd w:val="clear" w:color="auto" w:fill="FFFFFF"/>
        <w:spacing w:line="240" w:lineRule="auto"/>
        <w:rPr>
          <w:rFonts w:ascii="Times New Roman" w:hAnsi="Times New Roman"/>
          <w:b/>
          <w:sz w:val="24"/>
          <w:szCs w:val="24"/>
        </w:rPr>
      </w:pPr>
      <w:r w:rsidRPr="006D393B">
        <w:rPr>
          <w:rFonts w:ascii="Times New Roman" w:hAnsi="Times New Roman"/>
          <w:b/>
          <w:sz w:val="24"/>
          <w:szCs w:val="24"/>
        </w:rPr>
        <w:t>Madde-3</w:t>
      </w:r>
    </w:p>
    <w:p w:rsidR="00CA5BD8" w:rsidRPr="006D393B" w:rsidRDefault="00CA5BD8" w:rsidP="00CA5BD8">
      <w:pPr>
        <w:widowControl w:val="0"/>
        <w:suppressAutoHyphens/>
        <w:spacing w:line="240" w:lineRule="auto"/>
        <w:rPr>
          <w:rFonts w:ascii="Times New Roman" w:hAnsi="Times New Roman"/>
          <w:sz w:val="24"/>
          <w:szCs w:val="24"/>
        </w:rPr>
      </w:pPr>
      <w:r w:rsidRPr="006D393B">
        <w:rPr>
          <w:rFonts w:ascii="Times New Roman" w:hAnsi="Times New Roman"/>
          <w:b/>
          <w:sz w:val="24"/>
          <w:szCs w:val="24"/>
        </w:rPr>
        <w:lastRenderedPageBreak/>
        <w:t>Kapsam</w:t>
      </w:r>
    </w:p>
    <w:p w:rsidR="00CA5BD8" w:rsidRPr="006D393B" w:rsidRDefault="00CA5BD8" w:rsidP="00CA5BD8">
      <w:pPr>
        <w:shd w:val="clear" w:color="auto" w:fill="FFFFFF"/>
        <w:spacing w:line="240" w:lineRule="auto"/>
        <w:rPr>
          <w:rFonts w:ascii="Times New Roman" w:hAnsi="Times New Roman"/>
          <w:sz w:val="24"/>
          <w:szCs w:val="24"/>
        </w:rPr>
      </w:pPr>
      <w:r w:rsidRPr="006D393B">
        <w:rPr>
          <w:rFonts w:ascii="Times New Roman" w:hAnsi="Times New Roman"/>
          <w:sz w:val="24"/>
          <w:szCs w:val="24"/>
        </w:rPr>
        <w:t>Meslekî ve Teknik Eğitim Genel Müdürlüğüne bağlı okul/kurumlarda bulunan öğretmen ve öğrencileri (22 yaş altı) kapsamaktadır.</w:t>
      </w:r>
    </w:p>
    <w:p w:rsidR="00CA5BD8" w:rsidRPr="006D393B" w:rsidRDefault="00CA5BD8" w:rsidP="00CA5BD8">
      <w:pPr>
        <w:shd w:val="clear" w:color="auto" w:fill="FFFFFF"/>
        <w:spacing w:line="240" w:lineRule="auto"/>
        <w:rPr>
          <w:rFonts w:ascii="Times New Roman" w:hAnsi="Times New Roman"/>
          <w:sz w:val="24"/>
          <w:szCs w:val="24"/>
        </w:rPr>
      </w:pPr>
    </w:p>
    <w:p w:rsidR="00CA5BD8" w:rsidRPr="006D393B" w:rsidRDefault="00CA5BD8" w:rsidP="00CA5BD8">
      <w:pPr>
        <w:shd w:val="clear" w:color="auto" w:fill="FFFFFF"/>
        <w:autoSpaceDE w:val="0"/>
        <w:adjustRightInd w:val="0"/>
        <w:spacing w:line="240" w:lineRule="auto"/>
        <w:rPr>
          <w:rFonts w:ascii="Times New Roman" w:hAnsi="Times New Roman"/>
          <w:b/>
          <w:bCs/>
          <w:sz w:val="24"/>
          <w:szCs w:val="24"/>
        </w:rPr>
      </w:pPr>
      <w:r w:rsidRPr="006D393B">
        <w:rPr>
          <w:rFonts w:ascii="Times New Roman" w:hAnsi="Times New Roman"/>
          <w:b/>
          <w:bCs/>
          <w:sz w:val="24"/>
          <w:szCs w:val="24"/>
        </w:rPr>
        <w:t>Madde-4</w:t>
      </w:r>
    </w:p>
    <w:p w:rsidR="00CA5BD8" w:rsidRPr="006D393B" w:rsidRDefault="00CA5BD8" w:rsidP="00CA5BD8">
      <w:pPr>
        <w:pStyle w:val="NormalWeb"/>
        <w:shd w:val="clear" w:color="auto" w:fill="FFFFFF"/>
        <w:spacing w:before="0" w:after="0"/>
        <w:jc w:val="both"/>
        <w:rPr>
          <w:b/>
        </w:rPr>
      </w:pPr>
      <w:r w:rsidRPr="006D393B">
        <w:rPr>
          <w:b/>
        </w:rPr>
        <w:t>Yasal Dayanak:</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1739 sayılı Millî Eğitim Temel Kanunu,</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5846 sayılı Fikir ve Sanat Eserleri Kanunu,</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6331 sayılı İş Sağlığı ve Güvenliği Kanunu,</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6698 sayılı Kişisel Verilerin Korunması Kanunu,</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2021/4 sayılı Cumhurbaşkanlığı Genelgesi,</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Millî Eğitim Bakanlığı Eğitim Kurumları Sosyal Etkinlikler Yönetmeliği,</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Millî Eğitim Bakanlığı Ortaöğretim Kurumları Yönetmeliği</w:t>
      </w:r>
    </w:p>
    <w:p w:rsidR="00CA5BD8" w:rsidRPr="006D393B" w:rsidRDefault="00CA5BD8" w:rsidP="00147497">
      <w:pPr>
        <w:pStyle w:val="NormalWeb"/>
        <w:numPr>
          <w:ilvl w:val="0"/>
          <w:numId w:val="2"/>
        </w:numPr>
        <w:shd w:val="clear" w:color="auto" w:fill="FFFFFF"/>
        <w:suppressAutoHyphens/>
        <w:autoSpaceDN w:val="0"/>
        <w:spacing w:before="0" w:beforeAutospacing="0" w:after="0" w:afterAutospacing="0"/>
        <w:ind w:left="284" w:hanging="284"/>
        <w:jc w:val="both"/>
      </w:pPr>
      <w:r w:rsidRPr="006D393B">
        <w:t>Millî Eğitim Bakanlığı Okul Aile Birliği Yönetmeliği</w:t>
      </w:r>
    </w:p>
    <w:p w:rsidR="00CA5BD8" w:rsidRPr="006D393B" w:rsidRDefault="00CA5BD8" w:rsidP="00147497">
      <w:pPr>
        <w:pStyle w:val="ListeParagraf"/>
        <w:numPr>
          <w:ilvl w:val="0"/>
          <w:numId w:val="2"/>
        </w:numPr>
        <w:shd w:val="clear" w:color="auto" w:fill="FFFFFF"/>
        <w:suppressAutoHyphens/>
        <w:autoSpaceDN w:val="0"/>
        <w:spacing w:line="240" w:lineRule="auto"/>
        <w:ind w:left="284" w:hanging="284"/>
        <w:jc w:val="both"/>
        <w:textAlignment w:val="baseline"/>
        <w:rPr>
          <w:rFonts w:ascii="Times New Roman" w:hAnsi="Times New Roman"/>
          <w:sz w:val="24"/>
          <w:szCs w:val="24"/>
        </w:rPr>
      </w:pPr>
      <w:r w:rsidRPr="006D393B">
        <w:rPr>
          <w:rFonts w:ascii="Times New Roman" w:hAnsi="Times New Roman"/>
          <w:sz w:val="24"/>
          <w:szCs w:val="24"/>
        </w:rPr>
        <w:t>06.07.2019 tarih ve 30823 sayılı Resmî Gazete ’de yayınlanan 2019/12 sayılı Bilgi ve İletişim Güvenliği Tedbirleri Genelgesi,</w:t>
      </w:r>
    </w:p>
    <w:p w:rsidR="00CA5BD8" w:rsidRPr="006D393B" w:rsidRDefault="00CA5BD8" w:rsidP="00147497">
      <w:pPr>
        <w:pStyle w:val="ListeParagraf"/>
        <w:numPr>
          <w:ilvl w:val="0"/>
          <w:numId w:val="2"/>
        </w:numPr>
        <w:shd w:val="clear" w:color="auto" w:fill="FFFFFF"/>
        <w:suppressAutoHyphens/>
        <w:autoSpaceDN w:val="0"/>
        <w:spacing w:line="240" w:lineRule="auto"/>
        <w:ind w:left="284" w:hanging="284"/>
        <w:jc w:val="both"/>
        <w:textAlignment w:val="baseline"/>
        <w:rPr>
          <w:rFonts w:ascii="Times New Roman" w:hAnsi="Times New Roman"/>
          <w:sz w:val="24"/>
          <w:szCs w:val="24"/>
        </w:rPr>
      </w:pPr>
      <w:r w:rsidRPr="006D393B">
        <w:rPr>
          <w:rFonts w:ascii="Times New Roman" w:hAnsi="Times New Roman"/>
          <w:sz w:val="24"/>
          <w:szCs w:val="24"/>
        </w:rPr>
        <w:t>Eğitim Kurumlarında Hijyen Şartlarının Geliştirilmesi ve Enfeksiyon Önleme Kontrol Kılavuzu</w:t>
      </w:r>
    </w:p>
    <w:p w:rsidR="00CA5BD8" w:rsidRPr="006D393B" w:rsidRDefault="00CA5BD8" w:rsidP="00CA5BD8">
      <w:pPr>
        <w:shd w:val="clear" w:color="auto" w:fill="FFFFFF"/>
        <w:suppressAutoHyphens/>
        <w:spacing w:line="240" w:lineRule="auto"/>
        <w:textAlignment w:val="baseline"/>
        <w:rPr>
          <w:rFonts w:ascii="Times New Roman" w:hAnsi="Times New Roman"/>
          <w:sz w:val="24"/>
          <w:szCs w:val="24"/>
        </w:rPr>
      </w:pPr>
    </w:p>
    <w:p w:rsidR="00CA5BD8" w:rsidRPr="006D393B" w:rsidRDefault="00CA5BD8" w:rsidP="00CA5BD8">
      <w:pPr>
        <w:shd w:val="clear" w:color="auto" w:fill="FFFFFF"/>
        <w:spacing w:line="240" w:lineRule="auto"/>
        <w:ind w:left="-709" w:firstLine="720"/>
        <w:rPr>
          <w:rFonts w:ascii="Times New Roman" w:hAnsi="Times New Roman"/>
          <w:b/>
          <w:sz w:val="24"/>
          <w:szCs w:val="24"/>
        </w:rPr>
      </w:pPr>
      <w:r w:rsidRPr="006D393B">
        <w:rPr>
          <w:rFonts w:ascii="Times New Roman" w:hAnsi="Times New Roman"/>
          <w:b/>
          <w:sz w:val="24"/>
          <w:szCs w:val="24"/>
        </w:rPr>
        <w:t>Madde-5</w:t>
      </w:r>
    </w:p>
    <w:p w:rsidR="00CA5BD8" w:rsidRPr="006D393B" w:rsidRDefault="00CA5BD8" w:rsidP="00CA5BD8">
      <w:pPr>
        <w:shd w:val="clear" w:color="auto" w:fill="FFFFFF"/>
        <w:spacing w:line="240" w:lineRule="auto"/>
        <w:ind w:left="-709" w:firstLine="720"/>
        <w:rPr>
          <w:rFonts w:ascii="Times New Roman" w:hAnsi="Times New Roman"/>
          <w:b/>
          <w:sz w:val="24"/>
          <w:szCs w:val="24"/>
        </w:rPr>
      </w:pPr>
      <w:r>
        <w:rPr>
          <w:rFonts w:ascii="Times New Roman" w:hAnsi="Times New Roman"/>
          <w:b/>
          <w:sz w:val="24"/>
          <w:szCs w:val="24"/>
        </w:rPr>
        <w:t>Yarışmanın Yürütücüsü</w:t>
      </w:r>
    </w:p>
    <w:p w:rsidR="00CA5BD8" w:rsidRPr="006D393B" w:rsidRDefault="00CA5BD8" w:rsidP="00CA5BD8">
      <w:pPr>
        <w:shd w:val="clear" w:color="auto" w:fill="FFFFFF"/>
        <w:spacing w:line="240" w:lineRule="auto"/>
        <w:ind w:left="-709"/>
        <w:rPr>
          <w:rFonts w:ascii="Times New Roman" w:hAnsi="Times New Roman"/>
          <w:sz w:val="24"/>
          <w:szCs w:val="24"/>
        </w:rPr>
      </w:pPr>
      <w:r w:rsidRPr="006D393B">
        <w:rPr>
          <w:rFonts w:ascii="Times New Roman" w:hAnsi="Times New Roman"/>
          <w:sz w:val="24"/>
          <w:szCs w:val="24"/>
        </w:rPr>
        <w:t>T.C. MİLLÎ EĞİTİM BAKANLIĞI, Meslekî ve Teknik Eğitim Genel Müdürlüğü</w:t>
      </w:r>
    </w:p>
    <w:p w:rsidR="00CA5BD8" w:rsidRPr="006D393B" w:rsidRDefault="00CA5BD8" w:rsidP="00CA5BD8">
      <w:pPr>
        <w:shd w:val="clear" w:color="auto" w:fill="FFFFFF"/>
        <w:spacing w:line="240" w:lineRule="auto"/>
        <w:ind w:left="-709" w:firstLine="708"/>
        <w:rPr>
          <w:rFonts w:ascii="Times New Roman" w:hAnsi="Times New Roman"/>
          <w:sz w:val="24"/>
          <w:szCs w:val="24"/>
        </w:rPr>
      </w:pPr>
      <w:r w:rsidRPr="006D393B">
        <w:rPr>
          <w:rFonts w:ascii="Times New Roman" w:hAnsi="Times New Roman"/>
          <w:sz w:val="24"/>
          <w:szCs w:val="24"/>
        </w:rPr>
        <w:t>Adres</w:t>
      </w:r>
      <w:r w:rsidRPr="006D393B">
        <w:rPr>
          <w:rFonts w:ascii="Times New Roman" w:hAnsi="Times New Roman"/>
          <w:sz w:val="24"/>
          <w:szCs w:val="24"/>
        </w:rPr>
        <w:tab/>
        <w:t xml:space="preserve"> : Atatürk Bulvarı No 98 1. Kat A Blok 06648 Bakanlıklar/ANKARA</w:t>
      </w:r>
    </w:p>
    <w:p w:rsidR="00CA5BD8" w:rsidRPr="006D393B" w:rsidRDefault="00CA5BD8" w:rsidP="00CA5BD8">
      <w:pPr>
        <w:shd w:val="clear" w:color="auto" w:fill="FFFFFF"/>
        <w:spacing w:line="240" w:lineRule="auto"/>
        <w:ind w:left="-709" w:firstLine="708"/>
        <w:rPr>
          <w:rFonts w:ascii="Times New Roman" w:hAnsi="Times New Roman"/>
          <w:sz w:val="24"/>
          <w:szCs w:val="24"/>
        </w:rPr>
      </w:pPr>
      <w:r w:rsidRPr="006D393B">
        <w:rPr>
          <w:rFonts w:ascii="Times New Roman" w:hAnsi="Times New Roman"/>
          <w:sz w:val="24"/>
          <w:szCs w:val="24"/>
        </w:rPr>
        <w:t>Telefon: 0 (312) 4131252</w:t>
      </w:r>
    </w:p>
    <w:p w:rsidR="00CA5BD8" w:rsidRPr="006D393B" w:rsidRDefault="00CA5BD8" w:rsidP="00CA5BD8">
      <w:pPr>
        <w:shd w:val="clear" w:color="auto" w:fill="FFFFFF"/>
        <w:spacing w:line="240" w:lineRule="auto"/>
        <w:ind w:left="-709" w:firstLine="708"/>
        <w:rPr>
          <w:rFonts w:ascii="Times New Roman" w:hAnsi="Times New Roman"/>
          <w:sz w:val="24"/>
          <w:szCs w:val="24"/>
        </w:rPr>
      </w:pPr>
      <w:r w:rsidRPr="006D393B">
        <w:rPr>
          <w:rFonts w:ascii="Times New Roman" w:hAnsi="Times New Roman"/>
          <w:sz w:val="24"/>
          <w:szCs w:val="24"/>
        </w:rPr>
        <w:t>Faks</w:t>
      </w:r>
      <w:r w:rsidRPr="006D393B">
        <w:rPr>
          <w:rFonts w:ascii="Times New Roman" w:hAnsi="Times New Roman"/>
          <w:sz w:val="24"/>
          <w:szCs w:val="24"/>
        </w:rPr>
        <w:tab/>
        <w:t>: 0 (312) 4251967</w:t>
      </w:r>
    </w:p>
    <w:p w:rsidR="00CA5BD8" w:rsidRPr="006D393B" w:rsidRDefault="00CA5BD8" w:rsidP="00CA5BD8">
      <w:pPr>
        <w:pStyle w:val="ListeParagraf"/>
        <w:shd w:val="clear" w:color="auto" w:fill="FFFFFF"/>
        <w:spacing w:line="240" w:lineRule="auto"/>
        <w:ind w:left="1134"/>
        <w:rPr>
          <w:rFonts w:ascii="Times New Roman" w:hAnsi="Times New Roman"/>
          <w:sz w:val="24"/>
          <w:szCs w:val="24"/>
        </w:rPr>
      </w:pPr>
    </w:p>
    <w:p w:rsidR="00CA5BD8" w:rsidRPr="006D393B" w:rsidRDefault="00CA5BD8" w:rsidP="00CA5BD8">
      <w:pPr>
        <w:shd w:val="clear" w:color="auto" w:fill="FFFFFF"/>
        <w:spacing w:line="240" w:lineRule="auto"/>
        <w:rPr>
          <w:rFonts w:ascii="Times New Roman" w:hAnsi="Times New Roman"/>
          <w:b/>
          <w:sz w:val="24"/>
          <w:szCs w:val="24"/>
        </w:rPr>
      </w:pPr>
      <w:r w:rsidRPr="006D393B">
        <w:rPr>
          <w:rFonts w:ascii="Times New Roman" w:hAnsi="Times New Roman"/>
          <w:b/>
          <w:sz w:val="24"/>
          <w:szCs w:val="24"/>
        </w:rPr>
        <w:t>Madde-6</w:t>
      </w:r>
    </w:p>
    <w:p w:rsidR="00CA5BD8" w:rsidRDefault="00CA5BD8" w:rsidP="00CA5BD8">
      <w:pPr>
        <w:shd w:val="clear" w:color="auto" w:fill="FFFFFF"/>
        <w:spacing w:line="240" w:lineRule="auto"/>
        <w:rPr>
          <w:rFonts w:ascii="Times New Roman" w:hAnsi="Times New Roman"/>
          <w:b/>
          <w:sz w:val="24"/>
          <w:szCs w:val="24"/>
        </w:rPr>
      </w:pPr>
      <w:r>
        <w:rPr>
          <w:rFonts w:ascii="Times New Roman" w:hAnsi="Times New Roman"/>
          <w:b/>
          <w:sz w:val="24"/>
          <w:szCs w:val="24"/>
        </w:rPr>
        <w:t>Yapılacak İşlemler</w:t>
      </w:r>
    </w:p>
    <w:p w:rsidR="00CA5BD8" w:rsidRDefault="00CA5BD8" w:rsidP="00CA5BD8">
      <w:pPr>
        <w:shd w:val="clear" w:color="auto" w:fill="FFFFFF"/>
        <w:spacing w:line="240" w:lineRule="auto"/>
        <w:rPr>
          <w:rFonts w:ascii="Times New Roman" w:hAnsi="Times New Roman"/>
          <w:b/>
          <w:sz w:val="24"/>
          <w:szCs w:val="24"/>
        </w:rPr>
      </w:pPr>
      <w:r w:rsidRPr="006D393B">
        <w:rPr>
          <w:rFonts w:ascii="Times New Roman" w:hAnsi="Times New Roman"/>
          <w:b/>
          <w:sz w:val="24"/>
          <w:szCs w:val="24"/>
        </w:rPr>
        <w:t>6.1 Okullarda;</w:t>
      </w:r>
    </w:p>
    <w:p w:rsidR="00CA5BD8" w:rsidRPr="00C11752" w:rsidRDefault="00CA5BD8" w:rsidP="00147497">
      <w:pPr>
        <w:pStyle w:val="ListeParagraf"/>
        <w:numPr>
          <w:ilvl w:val="0"/>
          <w:numId w:val="4"/>
        </w:numPr>
        <w:shd w:val="clear" w:color="auto" w:fill="FFFFFF"/>
        <w:autoSpaceDN w:val="0"/>
        <w:spacing w:line="240" w:lineRule="auto"/>
        <w:jc w:val="both"/>
        <w:rPr>
          <w:rFonts w:ascii="Times New Roman" w:hAnsi="Times New Roman"/>
          <w:b/>
          <w:sz w:val="24"/>
          <w:szCs w:val="24"/>
        </w:rPr>
      </w:pPr>
      <w:r w:rsidRPr="00C11752">
        <w:rPr>
          <w:rFonts w:ascii="Times New Roman" w:hAnsi="Times New Roman"/>
          <w:sz w:val="24"/>
          <w:szCs w:val="24"/>
        </w:rPr>
        <w:t xml:space="preserve">Projeyi organize etmek ve aksamadan yürütülmesini sağlamak amacıyla Öğretmenler Kurulunu toplamak, proje hakkında bilgilendirme yapmak ve </w:t>
      </w:r>
      <w:r w:rsidRPr="00DB0D37">
        <w:rPr>
          <w:rFonts w:ascii="Times New Roman" w:hAnsi="Times New Roman"/>
          <w:sz w:val="24"/>
          <w:szCs w:val="24"/>
        </w:rPr>
        <w:t>Sosyal Etkinlikler Kuruluna bağlı</w:t>
      </w:r>
      <w:r w:rsidRPr="00C11752">
        <w:rPr>
          <w:rFonts w:ascii="Times New Roman" w:hAnsi="Times New Roman"/>
          <w:sz w:val="24"/>
          <w:szCs w:val="24"/>
        </w:rPr>
        <w:t>Proje Yürütme Ekibi oluşturmak,</w:t>
      </w:r>
    </w:p>
    <w:p w:rsidR="00CA5BD8" w:rsidRPr="00C11752" w:rsidRDefault="00CA5BD8" w:rsidP="00147497">
      <w:pPr>
        <w:pStyle w:val="ListeParagraf"/>
        <w:numPr>
          <w:ilvl w:val="0"/>
          <w:numId w:val="4"/>
        </w:numPr>
        <w:shd w:val="clear" w:color="auto" w:fill="FFFFFF"/>
        <w:autoSpaceDN w:val="0"/>
        <w:spacing w:line="240" w:lineRule="auto"/>
        <w:jc w:val="both"/>
        <w:rPr>
          <w:rFonts w:ascii="Times New Roman" w:hAnsi="Times New Roman"/>
          <w:b/>
          <w:sz w:val="24"/>
          <w:szCs w:val="24"/>
        </w:rPr>
      </w:pPr>
      <w:r w:rsidRPr="00C11752">
        <w:rPr>
          <w:rFonts w:ascii="Times New Roman" w:hAnsi="Times New Roman"/>
          <w:sz w:val="24"/>
          <w:szCs w:val="24"/>
          <w:lang w:eastAsia="tr-TR"/>
        </w:rPr>
        <w:t xml:space="preserve">Proje Yürütme Ekibi tarafından yıl boyunca </w:t>
      </w:r>
      <w:r w:rsidRPr="00B512EE">
        <w:rPr>
          <w:rFonts w:ascii="Times New Roman" w:hAnsi="Times New Roman"/>
          <w:sz w:val="24"/>
          <w:szCs w:val="24"/>
          <w:lang w:eastAsia="tr-TR"/>
        </w:rPr>
        <w:t xml:space="preserve">mesleki ve teknik yeterliliklere vurgu yapılan, mesleki ve teknik eğitimin alan ve dallarının anlam ve önemini ortaya koyan toplumsal sorumluluk içeren </w:t>
      </w:r>
      <w:r w:rsidRPr="00C11752">
        <w:rPr>
          <w:rFonts w:ascii="Times New Roman" w:hAnsi="Times New Roman"/>
          <w:sz w:val="24"/>
          <w:szCs w:val="24"/>
          <w:lang w:eastAsia="tr-TR"/>
        </w:rPr>
        <w:t>etkinlik ve projeleri planlamak,</w:t>
      </w:r>
    </w:p>
    <w:p w:rsidR="00CA5BD8" w:rsidRPr="00C11752" w:rsidRDefault="00CA5BD8" w:rsidP="00147497">
      <w:pPr>
        <w:pStyle w:val="ListeParagraf"/>
        <w:numPr>
          <w:ilvl w:val="0"/>
          <w:numId w:val="4"/>
        </w:numPr>
        <w:shd w:val="clear" w:color="auto" w:fill="FFFFFF"/>
        <w:autoSpaceDN w:val="0"/>
        <w:spacing w:line="240" w:lineRule="auto"/>
        <w:jc w:val="both"/>
        <w:rPr>
          <w:rFonts w:ascii="Times New Roman" w:hAnsi="Times New Roman"/>
          <w:b/>
          <w:sz w:val="24"/>
          <w:szCs w:val="24"/>
        </w:rPr>
      </w:pPr>
      <w:r w:rsidRPr="00C11752">
        <w:rPr>
          <w:rFonts w:ascii="Times New Roman" w:hAnsi="Times New Roman"/>
          <w:sz w:val="24"/>
          <w:szCs w:val="24"/>
          <w:lang w:eastAsia="tr-TR"/>
        </w:rPr>
        <w:t xml:space="preserve">Proje Yürütme Ekibi tarafından </w:t>
      </w:r>
      <w:r w:rsidRPr="00C11752">
        <w:rPr>
          <w:rFonts w:ascii="Times New Roman" w:hAnsi="Times New Roman"/>
          <w:sz w:val="24"/>
          <w:szCs w:val="24"/>
        </w:rPr>
        <w:t>okulda uygulanan alanlara göre yapılabilecek iş ve işlemleri planlamak,</w:t>
      </w:r>
    </w:p>
    <w:p w:rsidR="00CA5BD8" w:rsidRPr="00C11752" w:rsidRDefault="00CA5BD8" w:rsidP="00147497">
      <w:pPr>
        <w:pStyle w:val="ListeParagraf"/>
        <w:numPr>
          <w:ilvl w:val="0"/>
          <w:numId w:val="4"/>
        </w:numPr>
        <w:shd w:val="clear" w:color="auto" w:fill="FFFFFF"/>
        <w:autoSpaceDN w:val="0"/>
        <w:spacing w:line="240" w:lineRule="auto"/>
        <w:jc w:val="both"/>
        <w:rPr>
          <w:rFonts w:ascii="Times New Roman" w:hAnsi="Times New Roman"/>
          <w:b/>
          <w:sz w:val="24"/>
          <w:szCs w:val="24"/>
        </w:rPr>
      </w:pPr>
      <w:r w:rsidRPr="00C11752">
        <w:rPr>
          <w:rFonts w:ascii="Times New Roman" w:hAnsi="Times New Roman"/>
          <w:sz w:val="24"/>
          <w:szCs w:val="24"/>
        </w:rPr>
        <w:t xml:space="preserve">Proje Yürütme Ekibi tarafından yapılabilecek etkinliklerin </w:t>
      </w:r>
      <w:r w:rsidRPr="00DB0D37">
        <w:rPr>
          <w:rFonts w:ascii="Times New Roman" w:hAnsi="Times New Roman"/>
          <w:sz w:val="24"/>
          <w:szCs w:val="24"/>
        </w:rPr>
        <w:t>öğrenci kulüplerine dağılımını</w:t>
      </w:r>
      <w:r w:rsidRPr="00C11752">
        <w:rPr>
          <w:rFonts w:ascii="Times New Roman" w:hAnsi="Times New Roman"/>
          <w:sz w:val="24"/>
          <w:szCs w:val="24"/>
        </w:rPr>
        <w:t xml:space="preserve"> yaparak bu etkinliklerden hangilerinin eğitim kurumu içinde hangilerinin eğitim kurumu dışında gerçekleştirileceğini planlayıp uygulama takvimini oluşturmak,</w:t>
      </w:r>
    </w:p>
    <w:p w:rsidR="00CA5BD8" w:rsidRPr="00BB1730"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Proje Yürütme Ekibi yapılacak etkinliklerde</w:t>
      </w:r>
      <w:r>
        <w:rPr>
          <w:rFonts w:ascii="Times New Roman" w:hAnsi="Times New Roman"/>
          <w:sz w:val="24"/>
          <w:szCs w:val="24"/>
        </w:rPr>
        <w:t>;</w:t>
      </w:r>
      <w:r w:rsidRPr="006D393B">
        <w:rPr>
          <w:rFonts w:ascii="Times New Roman" w:hAnsi="Times New Roman"/>
          <w:sz w:val="24"/>
          <w:szCs w:val="24"/>
        </w:rPr>
        <w:t xml:space="preserve"> atölye ve meslek dersleri öğretmenleri ve diğer öğretmenler</w:t>
      </w:r>
      <w:r>
        <w:rPr>
          <w:rFonts w:ascii="Times New Roman" w:hAnsi="Times New Roman"/>
          <w:sz w:val="24"/>
          <w:szCs w:val="24"/>
        </w:rPr>
        <w:t>in;</w:t>
      </w:r>
      <w:r w:rsidRPr="006D393B">
        <w:rPr>
          <w:rFonts w:ascii="Times New Roman" w:hAnsi="Times New Roman"/>
          <w:sz w:val="24"/>
          <w:szCs w:val="24"/>
        </w:rPr>
        <w:t xml:space="preserve"> öğrenciler, gönüllü veliler, belediyeler, sivil toplum kuruluşları, sektör temsilcileri, esnaf ve sanatkârlar, oda ve borsa temsilcileri ile iş birliği yapmasını sağlamak,</w:t>
      </w:r>
    </w:p>
    <w:p w:rsidR="00CA5BD8" w:rsidRPr="006D393B"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Proje Yürütme Ekibi tarafından projede görev alacak öğretmen ve öğrenci listeleri, gönüllü veliler, iş birliğine gidilen sivil toplum kuruluşları ve sektör temsilcileri, öğrencilerin taşınacağı araçların bilgileri, etkinliğin gerçekleştirileceği alanlar, yardım yapılacak kişilerle ilgili bilgiler ile okullar</w:t>
      </w:r>
      <w:r>
        <w:rPr>
          <w:rFonts w:ascii="Times New Roman" w:hAnsi="Times New Roman"/>
          <w:sz w:val="24"/>
          <w:szCs w:val="24"/>
        </w:rPr>
        <w:t>ın</w:t>
      </w:r>
      <w:r w:rsidRPr="006D393B">
        <w:rPr>
          <w:rFonts w:ascii="Times New Roman" w:hAnsi="Times New Roman"/>
          <w:sz w:val="24"/>
          <w:szCs w:val="24"/>
        </w:rPr>
        <w:t>belirlenerek uygulama planının Okul Müdürlüğünden onayını almak,</w:t>
      </w:r>
    </w:p>
    <w:p w:rsidR="00CA5BD8" w:rsidRPr="005D48FD" w:rsidRDefault="00CA5BD8" w:rsidP="00147497">
      <w:pPr>
        <w:pStyle w:val="ListeParagraf"/>
        <w:numPr>
          <w:ilvl w:val="0"/>
          <w:numId w:val="4"/>
        </w:numPr>
        <w:jc w:val="both"/>
        <w:rPr>
          <w:rFonts w:ascii="Times New Roman" w:hAnsi="Times New Roman"/>
          <w:sz w:val="24"/>
          <w:szCs w:val="24"/>
        </w:rPr>
      </w:pPr>
      <w:r w:rsidRPr="005D48FD">
        <w:rPr>
          <w:rFonts w:ascii="Times New Roman" w:hAnsi="Times New Roman"/>
          <w:sz w:val="24"/>
          <w:szCs w:val="24"/>
        </w:rPr>
        <w:lastRenderedPageBreak/>
        <w:t xml:space="preserve">İl Millî Eğitim Müdürlükleri koordinesinde her Okul Müdürlüğünce 2025Şubat ayından başlamak üzere okulda bulunan alan ve dallara uygun olmak koşulu ile </w:t>
      </w:r>
      <w:r w:rsidRPr="005D48FD">
        <w:rPr>
          <w:rFonts w:ascii="Times New Roman" w:eastAsiaTheme="minorEastAsia" w:hAnsi="Times New Roman"/>
          <w:bCs/>
          <w:kern w:val="24"/>
          <w:sz w:val="24"/>
          <w:szCs w:val="24"/>
          <w:lang w:eastAsia="tr-TR"/>
        </w:rPr>
        <w:t>Bilinçlendirme ve Bilgilendirme Faaliyetleri, Bakım ve</w:t>
      </w:r>
      <w:r>
        <w:rPr>
          <w:rFonts w:ascii="Times New Roman" w:eastAsiaTheme="minorEastAsia" w:hAnsi="Times New Roman"/>
          <w:bCs/>
          <w:kern w:val="24"/>
          <w:sz w:val="24"/>
          <w:szCs w:val="24"/>
          <w:lang w:eastAsia="tr-TR"/>
        </w:rPr>
        <w:t xml:space="preserve"> Onarım Faaliyetleri, </w:t>
      </w:r>
      <w:r w:rsidRPr="005D48FD">
        <w:rPr>
          <w:rFonts w:ascii="Times New Roman" w:hAnsi="Times New Roman"/>
          <w:sz w:val="24"/>
          <w:szCs w:val="24"/>
          <w:lang w:eastAsia="tr-TR"/>
        </w:rPr>
        <w:t xml:space="preserve">Toplum Sağlığına Yönelik Faaliyetler, </w:t>
      </w:r>
      <w:r w:rsidRPr="005D48FD">
        <w:rPr>
          <w:rFonts w:ascii="Times New Roman" w:eastAsiaTheme="minorEastAsia" w:hAnsi="Times New Roman"/>
          <w:bCs/>
          <w:kern w:val="24"/>
          <w:sz w:val="24"/>
          <w:szCs w:val="24"/>
          <w:lang w:eastAsia="tr-TR"/>
        </w:rPr>
        <w:t xml:space="preserve">Yeşil Dönüşüm ve Sıfır Atık Faaliyetleri ile </w:t>
      </w:r>
      <w:r w:rsidRPr="005D48FD">
        <w:rPr>
          <w:rFonts w:ascii="Times New Roman" w:eastAsia="Calibri" w:hAnsi="Times New Roman"/>
          <w:sz w:val="24"/>
          <w:szCs w:val="24"/>
        </w:rPr>
        <w:t>Meslek Lisesi Alanlarına Yönelik Tanıtım ve Etkinlik Faaliyet</w:t>
      </w:r>
      <w:r w:rsidRPr="005D48FD">
        <w:rPr>
          <w:rFonts w:ascii="Times New Roman" w:eastAsiaTheme="minorEastAsia" w:hAnsi="Times New Roman"/>
          <w:bCs/>
          <w:kern w:val="24"/>
          <w:sz w:val="24"/>
          <w:szCs w:val="24"/>
          <w:lang w:eastAsia="tr-TR"/>
        </w:rPr>
        <w:t>leri</w:t>
      </w:r>
      <w:r w:rsidRPr="005D48FD">
        <w:rPr>
          <w:rFonts w:ascii="Times New Roman" w:hAnsi="Times New Roman"/>
          <w:sz w:val="24"/>
          <w:szCs w:val="24"/>
        </w:rPr>
        <w:t>gibi hazırlanan uygulama planını İlçe/İl Millî Eğitim Müdürlüğünün onayına sunmak,</w:t>
      </w:r>
    </w:p>
    <w:p w:rsidR="00CA5BD8" w:rsidRPr="00C11752" w:rsidRDefault="00CA5BD8" w:rsidP="00147497">
      <w:pPr>
        <w:pStyle w:val="ListeParagraf"/>
        <w:numPr>
          <w:ilvl w:val="0"/>
          <w:numId w:val="4"/>
        </w:numPr>
        <w:jc w:val="both"/>
        <w:rPr>
          <w:rFonts w:ascii="Times New Roman" w:hAnsi="Times New Roman"/>
          <w:sz w:val="24"/>
          <w:szCs w:val="24"/>
        </w:rPr>
      </w:pPr>
      <w:r w:rsidRPr="00C11752">
        <w:rPr>
          <w:rFonts w:ascii="Times New Roman" w:hAnsi="Times New Roman"/>
          <w:sz w:val="24"/>
          <w:szCs w:val="24"/>
        </w:rPr>
        <w:t>Bakanlığımız Meslekî ve Teknik Eğitim Genel Müdürlü</w:t>
      </w:r>
      <w:r>
        <w:rPr>
          <w:rFonts w:ascii="Times New Roman" w:hAnsi="Times New Roman"/>
          <w:sz w:val="24"/>
          <w:szCs w:val="24"/>
        </w:rPr>
        <w:t>ğünün Kurum Takip Sistemi (KTS)</w:t>
      </w:r>
      <w:r w:rsidRPr="00E91757">
        <w:rPr>
          <w:rFonts w:ascii="Times New Roman" w:hAnsi="Times New Roman"/>
          <w:sz w:val="24"/>
          <w:szCs w:val="24"/>
        </w:rPr>
        <w:t xml:space="preserve">’ne okul </w:t>
      </w:r>
      <w:r>
        <w:rPr>
          <w:rFonts w:ascii="Times New Roman" w:hAnsi="Times New Roman"/>
          <w:sz w:val="24"/>
          <w:szCs w:val="24"/>
        </w:rPr>
        <w:t>m</w:t>
      </w:r>
      <w:r w:rsidRPr="00C11752">
        <w:rPr>
          <w:rFonts w:ascii="Times New Roman" w:hAnsi="Times New Roman"/>
          <w:sz w:val="24"/>
          <w:szCs w:val="24"/>
        </w:rPr>
        <w:t>üdürlükleri tar</w:t>
      </w:r>
      <w:r>
        <w:rPr>
          <w:rFonts w:ascii="Times New Roman" w:hAnsi="Times New Roman"/>
          <w:sz w:val="24"/>
          <w:szCs w:val="24"/>
        </w:rPr>
        <w:t xml:space="preserve">afından her ayın son haftasında ve </w:t>
      </w:r>
      <w:r w:rsidRPr="0073667E">
        <w:rPr>
          <w:rFonts w:ascii="Times New Roman" w:hAnsi="Times New Roman"/>
          <w:sz w:val="24"/>
          <w:szCs w:val="24"/>
        </w:rPr>
        <w:t xml:space="preserve">e-okul sosyal etkinlik modülünde ilgili alana etkinlikler gerçekleştirildikçe </w:t>
      </w:r>
      <w:r w:rsidRPr="00C11752">
        <w:rPr>
          <w:rFonts w:ascii="Times New Roman" w:hAnsi="Times New Roman"/>
          <w:sz w:val="24"/>
          <w:szCs w:val="24"/>
        </w:rPr>
        <w:t>faaliyetlere yönelik veri girişlerini eksiksiz yapmak,</w:t>
      </w:r>
    </w:p>
    <w:p w:rsidR="00CA5BD8" w:rsidRPr="00C11752" w:rsidRDefault="00CA5BD8" w:rsidP="00147497">
      <w:pPr>
        <w:pStyle w:val="ListeParagraf"/>
        <w:numPr>
          <w:ilvl w:val="0"/>
          <w:numId w:val="4"/>
        </w:numPr>
        <w:jc w:val="both"/>
        <w:rPr>
          <w:rFonts w:ascii="Times New Roman" w:hAnsi="Times New Roman"/>
          <w:sz w:val="24"/>
          <w:szCs w:val="24"/>
        </w:rPr>
      </w:pPr>
      <w:r w:rsidRPr="00C11752">
        <w:rPr>
          <w:rFonts w:ascii="Times New Roman" w:hAnsi="Times New Roman"/>
          <w:sz w:val="24"/>
          <w:szCs w:val="24"/>
        </w:rPr>
        <w:t xml:space="preserve">Yapılan faaliyetlere ilişkin </w:t>
      </w:r>
      <w:r>
        <w:rPr>
          <w:rFonts w:ascii="Times New Roman" w:hAnsi="Times New Roman"/>
          <w:sz w:val="24"/>
          <w:szCs w:val="24"/>
        </w:rPr>
        <w:t>fotoğrafı</w:t>
      </w:r>
      <w:r w:rsidRPr="00C11752">
        <w:rPr>
          <w:rFonts w:ascii="Times New Roman" w:hAnsi="Times New Roman"/>
          <w:sz w:val="24"/>
          <w:szCs w:val="24"/>
        </w:rPr>
        <w:t xml:space="preserve"> ve varsa projenin ulusal veya yerel basına yansıyan görüntü, haber veya bilgilerini her ayın son haftasında İl Millî Eğitim Müdürlüğüne göndermek,</w:t>
      </w:r>
    </w:p>
    <w:p w:rsidR="00CA5BD8" w:rsidRPr="00493E70" w:rsidRDefault="00CA5BD8" w:rsidP="00147497">
      <w:pPr>
        <w:pStyle w:val="ListeParagraf"/>
        <w:numPr>
          <w:ilvl w:val="0"/>
          <w:numId w:val="4"/>
        </w:numPr>
        <w:jc w:val="both"/>
        <w:rPr>
          <w:rFonts w:ascii="Times New Roman" w:hAnsi="Times New Roman"/>
          <w:sz w:val="24"/>
          <w:szCs w:val="24"/>
        </w:rPr>
      </w:pPr>
      <w:r w:rsidRPr="00493E70">
        <w:rPr>
          <w:rFonts w:ascii="Times New Roman" w:hAnsi="Times New Roman"/>
          <w:sz w:val="24"/>
          <w:szCs w:val="24"/>
        </w:rPr>
        <w:t>Projeye katılacak öğrenci ve öğretmenlerin çalışma alanına gidiş ve okula dönüşleri ile çalışma esnasındaki iş ve işlemlerin İş Sağlığı ve Güvenliği Kanunu ve ilgili diğer mevzuat hükümlerine uygun Millî Eğitim Bakanlığı Eğitim Kurumları Sosyal Etkinlikler Yönetmeliği hükümlerine göre yapılmasını sağlamak,</w:t>
      </w:r>
    </w:p>
    <w:p w:rsidR="00CA5BD8" w:rsidRPr="006D393B"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Etkinlik kapsamında görev alacak öğrencilerin gönüllülük esasına göre seçilmesini sağlamak ve velilerinden izin almak,</w:t>
      </w:r>
    </w:p>
    <w:p w:rsidR="00CA5BD8" w:rsidRPr="007921D8"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Etkinliklerde görev alacak yönetici, öğretmen, öğrenciler ile projeden faydalanan diğer kişiler için etkinlik kapsamında yapılan işlerde çekilen fotoğraflar basılı ya da dijital ortamda yayınlanabileceğinden “Kişisel Verilerin Korunması Kanunu” kapsamında gerekli yazılı izinleri (</w:t>
      </w:r>
      <w:r w:rsidRPr="006D393B">
        <w:rPr>
          <w:rFonts w:ascii="Times New Roman" w:hAnsi="Times New Roman"/>
          <w:b/>
          <w:sz w:val="24"/>
          <w:szCs w:val="24"/>
        </w:rPr>
        <w:t>Ek-1</w:t>
      </w:r>
      <w:r w:rsidRPr="006D393B">
        <w:rPr>
          <w:rFonts w:ascii="Times New Roman" w:hAnsi="Times New Roman"/>
          <w:sz w:val="24"/>
          <w:szCs w:val="24"/>
        </w:rPr>
        <w:t xml:space="preserve"> Veli İzin Belgesi ve</w:t>
      </w:r>
      <w:r w:rsidRPr="006D393B">
        <w:rPr>
          <w:rFonts w:ascii="Times New Roman" w:hAnsi="Times New Roman"/>
          <w:b/>
          <w:sz w:val="24"/>
          <w:szCs w:val="24"/>
        </w:rPr>
        <w:t xml:space="preserve"> Ek-2 </w:t>
      </w:r>
      <w:r w:rsidRPr="006D393B">
        <w:rPr>
          <w:rFonts w:ascii="Times New Roman" w:hAnsi="Times New Roman"/>
          <w:sz w:val="24"/>
          <w:szCs w:val="24"/>
        </w:rPr>
        <w:t>Aydınlatma Metni Belgesi ve Açık Rıza Onay Belgesi) almak,</w:t>
      </w:r>
    </w:p>
    <w:p w:rsidR="00CA5BD8" w:rsidRPr="006D393B"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Proje kapsamında yapılan etkinliklerin okul panolarında, okulda yapılan törenlerde ve okul internet sayfasında duyurulmasını sağlamak,</w:t>
      </w:r>
    </w:p>
    <w:p w:rsidR="00CA5BD8" w:rsidRDefault="00CA5BD8" w:rsidP="00147497">
      <w:pPr>
        <w:pStyle w:val="ListeParagraf"/>
        <w:numPr>
          <w:ilvl w:val="0"/>
          <w:numId w:val="4"/>
        </w:numPr>
        <w:jc w:val="both"/>
        <w:rPr>
          <w:rFonts w:ascii="Times New Roman" w:hAnsi="Times New Roman"/>
          <w:sz w:val="24"/>
          <w:szCs w:val="24"/>
        </w:rPr>
      </w:pPr>
      <w:r w:rsidRPr="006D393B">
        <w:rPr>
          <w:rFonts w:ascii="Times New Roman" w:hAnsi="Times New Roman"/>
          <w:sz w:val="24"/>
          <w:szCs w:val="24"/>
        </w:rPr>
        <w:t xml:space="preserve">Etkinlikleri </w:t>
      </w:r>
      <w:r w:rsidRPr="00C11752">
        <w:rPr>
          <w:rFonts w:ascii="Times New Roman" w:hAnsi="Times New Roman"/>
          <w:sz w:val="24"/>
          <w:szCs w:val="24"/>
        </w:rPr>
        <w:t>yapılmadan önce, yapılırken ve yapıldıktan sonraki hâli</w:t>
      </w:r>
      <w:r w:rsidRPr="006D393B">
        <w:rPr>
          <w:rFonts w:ascii="Times New Roman" w:hAnsi="Times New Roman"/>
          <w:sz w:val="24"/>
          <w:szCs w:val="24"/>
        </w:rPr>
        <w:t xml:space="preserve"> ileyüksek çözünürlüklü fotoğraflarla ve birer dakikalık kısa videolarla </w:t>
      </w:r>
      <w:r>
        <w:rPr>
          <w:rFonts w:ascii="Times New Roman" w:hAnsi="Times New Roman"/>
          <w:sz w:val="24"/>
          <w:szCs w:val="24"/>
        </w:rPr>
        <w:t>süreci kayıt altına almak</w:t>
      </w:r>
      <w:r w:rsidRPr="006D393B">
        <w:rPr>
          <w:rFonts w:ascii="Times New Roman" w:hAnsi="Times New Roman"/>
          <w:sz w:val="24"/>
          <w:szCs w:val="24"/>
        </w:rPr>
        <w:t>. Bu fotoğrafların yayınlanması ve arşivlenmesinde Bilgi ve İletişim Güvenliği Genelgesi ile ilgili mevzuata uyulmasını sağlamak,</w:t>
      </w:r>
    </w:p>
    <w:p w:rsidR="00CA5BD8" w:rsidRDefault="00CA5BD8" w:rsidP="00147497">
      <w:pPr>
        <w:pStyle w:val="ListeParagraf"/>
        <w:numPr>
          <w:ilvl w:val="0"/>
          <w:numId w:val="4"/>
        </w:numPr>
        <w:jc w:val="both"/>
        <w:rPr>
          <w:rFonts w:ascii="Times New Roman" w:hAnsi="Times New Roman"/>
          <w:sz w:val="24"/>
          <w:szCs w:val="24"/>
        </w:rPr>
      </w:pPr>
      <w:r w:rsidRPr="00C11752">
        <w:rPr>
          <w:rFonts w:ascii="Times New Roman" w:hAnsi="Times New Roman"/>
          <w:sz w:val="24"/>
          <w:szCs w:val="24"/>
        </w:rPr>
        <w:t>Yapılan etkinliklerle ilgili bilgi/verilerin (etkinlik/proje adı, etkinliğe katılan öğrenci ve öğretmenler) e-Okul Sosyal Etkinlik Modülü’ne Okul Müdürlüklerince eksiksiz ve zamanında işlenmesini sağlamak,</w:t>
      </w:r>
    </w:p>
    <w:p w:rsidR="00CA5BD8" w:rsidRDefault="00CA5BD8" w:rsidP="00147497">
      <w:pPr>
        <w:pStyle w:val="ListeParagraf"/>
        <w:numPr>
          <w:ilvl w:val="0"/>
          <w:numId w:val="4"/>
        </w:numPr>
        <w:jc w:val="both"/>
        <w:rPr>
          <w:rFonts w:ascii="Times New Roman" w:hAnsi="Times New Roman"/>
          <w:sz w:val="24"/>
          <w:szCs w:val="24"/>
        </w:rPr>
      </w:pPr>
      <w:r w:rsidRPr="00C11752">
        <w:rPr>
          <w:rFonts w:ascii="Times New Roman" w:hAnsi="Times New Roman"/>
          <w:sz w:val="24"/>
          <w:szCs w:val="24"/>
        </w:rPr>
        <w:t>Proje Yürütme Ekibi tarafından Millî Eğitim Bakanlığı Eğitim Kurumları Sosyal Etkinlikler Yönetmeliği çerçevesinde belge verilecek öğrencileri belirlemek ve Okul Müdürünün onayına sunmak,</w:t>
      </w:r>
    </w:p>
    <w:p w:rsidR="00CA5BD8" w:rsidRPr="00FC2D13" w:rsidRDefault="00CA5BD8" w:rsidP="00147497">
      <w:pPr>
        <w:pStyle w:val="ListeParagraf"/>
        <w:numPr>
          <w:ilvl w:val="0"/>
          <w:numId w:val="7"/>
        </w:numPr>
        <w:jc w:val="both"/>
        <w:rPr>
          <w:rFonts w:ascii="Times New Roman" w:hAnsi="Times New Roman"/>
          <w:sz w:val="24"/>
          <w:szCs w:val="24"/>
        </w:rPr>
      </w:pPr>
      <w:r w:rsidRPr="00FC2D13">
        <w:rPr>
          <w:rFonts w:ascii="Times New Roman" w:hAnsi="Times New Roman"/>
          <w:sz w:val="24"/>
          <w:szCs w:val="24"/>
        </w:rPr>
        <w:t>Öğretmen, öğrenci ve velilere eğitim-öğretim yılının sonunda uygun görülen okul, ilçe veya il törenlerinde belgeler ve/veya ödüllerin verilmesini sağlamak,</w:t>
      </w:r>
    </w:p>
    <w:p w:rsidR="00CA5BD8" w:rsidRDefault="00CA5BD8" w:rsidP="00147497">
      <w:pPr>
        <w:pStyle w:val="ListeParagraf"/>
        <w:numPr>
          <w:ilvl w:val="0"/>
          <w:numId w:val="7"/>
        </w:numPr>
        <w:jc w:val="both"/>
        <w:rPr>
          <w:rFonts w:ascii="Times New Roman" w:hAnsi="Times New Roman"/>
          <w:sz w:val="24"/>
          <w:szCs w:val="24"/>
        </w:rPr>
      </w:pPr>
      <w:r w:rsidRPr="00C11752">
        <w:rPr>
          <w:rFonts w:ascii="Times New Roman" w:hAnsi="Times New Roman"/>
          <w:sz w:val="24"/>
          <w:szCs w:val="24"/>
        </w:rPr>
        <w:t>Proje ile ilgili giderler, okul-aile birliği, gönüllü kişi, kurum veya kuruluşlar, sivil toplum kuruluşları vs. yapılan aynî ve nakdî bağış yoluyla karşılanacak olup gelir giderlerle ilgili iş ve işlemlerin okul-aile birliği tarafından yürütülmesini sağlamak,</w:t>
      </w:r>
    </w:p>
    <w:p w:rsidR="00CA5BD8" w:rsidRDefault="00CA5BD8" w:rsidP="00147497">
      <w:pPr>
        <w:pStyle w:val="ListeParagraf"/>
        <w:numPr>
          <w:ilvl w:val="0"/>
          <w:numId w:val="7"/>
        </w:numPr>
        <w:jc w:val="both"/>
        <w:rPr>
          <w:rFonts w:ascii="Times New Roman" w:hAnsi="Times New Roman"/>
          <w:sz w:val="24"/>
          <w:szCs w:val="24"/>
        </w:rPr>
      </w:pPr>
      <w:r w:rsidRPr="00C11752">
        <w:rPr>
          <w:rFonts w:ascii="Times New Roman" w:hAnsi="Times New Roman"/>
          <w:sz w:val="24"/>
          <w:szCs w:val="24"/>
        </w:rPr>
        <w:t>Proje kapsamında yapılan çalışmaların Sosyal Etkinlikler Yönetmeliği kapsamında proje esasları ve ilgili emirlere göre yürütülmesini sağlamak,</w:t>
      </w:r>
    </w:p>
    <w:p w:rsidR="00CA5BD8" w:rsidRPr="00C11752" w:rsidRDefault="00CA5BD8" w:rsidP="00147497">
      <w:pPr>
        <w:pStyle w:val="ListeParagraf"/>
        <w:numPr>
          <w:ilvl w:val="0"/>
          <w:numId w:val="7"/>
        </w:numPr>
        <w:jc w:val="both"/>
        <w:rPr>
          <w:rFonts w:ascii="Times New Roman" w:hAnsi="Times New Roman"/>
          <w:sz w:val="24"/>
          <w:szCs w:val="24"/>
        </w:rPr>
      </w:pPr>
      <w:r w:rsidRPr="00C11752">
        <w:rPr>
          <w:rFonts w:ascii="Times New Roman" w:hAnsi="Times New Roman"/>
          <w:sz w:val="24"/>
          <w:szCs w:val="24"/>
        </w:rPr>
        <w:t>Proje kapsamında yapılan çalışmaları sosyal etkinlik dosyasında saklamak.</w:t>
      </w:r>
    </w:p>
    <w:p w:rsidR="0061606C" w:rsidRPr="00576764" w:rsidRDefault="0061606C" w:rsidP="0061606C">
      <w:pPr>
        <w:pStyle w:val="NormalWeb"/>
        <w:ind w:left="1428" w:hanging="719"/>
      </w:pPr>
      <w:r w:rsidRPr="00576764">
        <w:lastRenderedPageBreak/>
        <w:t>.</w:t>
      </w:r>
    </w:p>
    <w:p w:rsidR="00C302FF" w:rsidRDefault="00C302FF" w:rsidP="00C302FF">
      <w:pPr>
        <w:ind w:left="426" w:hanging="426"/>
        <w:rPr>
          <w:rFonts w:ascii="Times New Roman" w:hAnsi="Times New Roman" w:cs="Times New Roman"/>
          <w:b/>
          <w:sz w:val="24"/>
          <w:szCs w:val="24"/>
        </w:rPr>
      </w:pPr>
    </w:p>
    <w:p w:rsidR="00270871" w:rsidRPr="006F1A7F" w:rsidRDefault="00270871" w:rsidP="009E2957">
      <w:pPr>
        <w:pStyle w:val="ListeParagraf"/>
        <w:jc w:val="center"/>
        <w:rPr>
          <w:rFonts w:ascii="Times New Roman" w:hAnsi="Times New Roman" w:cs="Times New Roman"/>
          <w:b/>
          <w:sz w:val="24"/>
          <w:szCs w:val="24"/>
        </w:rPr>
      </w:pPr>
    </w:p>
    <w:p w:rsidR="009B6A05" w:rsidRPr="006F1A7F" w:rsidRDefault="00EF6E82" w:rsidP="00925B4F">
      <w:pPr>
        <w:pStyle w:val="ListeParagraf"/>
        <w:spacing w:line="240" w:lineRule="auto"/>
        <w:jc w:val="center"/>
        <w:rPr>
          <w:rFonts w:ascii="Times New Roman" w:eastAsiaTheme="minorEastAsia" w:hAnsi="Times New Roman" w:cs="Times New Roman"/>
          <w:b/>
          <w:bCs/>
          <w:kern w:val="24"/>
          <w:sz w:val="24"/>
          <w:szCs w:val="24"/>
          <w:lang w:eastAsia="tr-TR"/>
        </w:rPr>
      </w:pPr>
      <w:r>
        <w:rPr>
          <w:rFonts w:ascii="Times New Roman" w:eastAsiaTheme="minorEastAsia" w:hAnsi="Times New Roman" w:cs="Times New Roman"/>
          <w:b/>
          <w:bCs/>
          <w:kern w:val="24"/>
          <w:sz w:val="24"/>
          <w:szCs w:val="24"/>
          <w:lang w:eastAsia="tr-TR"/>
        </w:rPr>
        <w:t xml:space="preserve">OKULUMUZUN YAPACAĞI </w:t>
      </w:r>
      <w:r w:rsidR="00AC34DE" w:rsidRPr="006F1A7F">
        <w:rPr>
          <w:rFonts w:ascii="Times New Roman" w:eastAsiaTheme="minorEastAsia" w:hAnsi="Times New Roman" w:cs="Times New Roman"/>
          <w:b/>
          <w:bCs/>
          <w:kern w:val="24"/>
          <w:sz w:val="24"/>
          <w:szCs w:val="24"/>
          <w:lang w:eastAsia="tr-TR"/>
        </w:rPr>
        <w:t>ET</w:t>
      </w:r>
      <w:r>
        <w:rPr>
          <w:rFonts w:ascii="Times New Roman" w:eastAsiaTheme="minorEastAsia" w:hAnsi="Times New Roman" w:cs="Times New Roman"/>
          <w:b/>
          <w:bCs/>
          <w:kern w:val="24"/>
          <w:sz w:val="24"/>
          <w:szCs w:val="24"/>
          <w:lang w:eastAsia="tr-TR"/>
        </w:rPr>
        <w:t>KİNLİKLER</w:t>
      </w:r>
    </w:p>
    <w:p w:rsidR="002010B5" w:rsidRPr="006F1A7F" w:rsidRDefault="002010B5" w:rsidP="00925B4F">
      <w:pPr>
        <w:pStyle w:val="ListeParagraf"/>
        <w:spacing w:line="240" w:lineRule="auto"/>
        <w:jc w:val="center"/>
        <w:rPr>
          <w:rFonts w:ascii="Times New Roman" w:eastAsiaTheme="minorEastAsia" w:hAnsi="Times New Roman" w:cs="Times New Roman"/>
          <w:b/>
          <w:bCs/>
          <w:kern w:val="24"/>
          <w:sz w:val="24"/>
          <w:szCs w:val="24"/>
          <w:lang w:eastAsia="tr-TR"/>
        </w:rPr>
      </w:pPr>
    </w:p>
    <w:p w:rsidR="00CA5BD8" w:rsidRDefault="00CA5BD8" w:rsidP="00CA5BD8">
      <w:pPr>
        <w:pStyle w:val="ListeParagraf"/>
        <w:spacing w:line="240" w:lineRule="auto"/>
        <w:ind w:left="1080" w:hanging="1080"/>
        <w:rPr>
          <w:rFonts w:ascii="Times New Roman" w:eastAsiaTheme="minorEastAsia" w:hAnsi="Times New Roman"/>
          <w:b/>
          <w:bCs/>
          <w:kern w:val="24"/>
          <w:sz w:val="24"/>
          <w:szCs w:val="24"/>
          <w:lang w:eastAsia="tr-TR"/>
        </w:rPr>
      </w:pPr>
      <w:r w:rsidRPr="006D393B">
        <w:rPr>
          <w:rFonts w:ascii="Times New Roman" w:hAnsi="Times New Roman"/>
          <w:b/>
          <w:sz w:val="24"/>
          <w:szCs w:val="24"/>
          <w:lang w:eastAsia="tr-TR"/>
        </w:rPr>
        <w:t xml:space="preserve">7.3 </w:t>
      </w:r>
      <w:r>
        <w:rPr>
          <w:rFonts w:ascii="Times New Roman" w:hAnsi="Times New Roman"/>
          <w:b/>
          <w:sz w:val="24"/>
          <w:szCs w:val="24"/>
          <w:lang w:eastAsia="tr-TR"/>
        </w:rPr>
        <w:t>Sağlık ve Sosyal Etkinlik</w:t>
      </w:r>
      <w:r>
        <w:rPr>
          <w:rFonts w:ascii="Times New Roman" w:hAnsi="Times New Roman"/>
          <w:b/>
          <w:sz w:val="24"/>
          <w:szCs w:val="24"/>
          <w:lang w:eastAsia="tr-TR"/>
        </w:rPr>
        <w:t xml:space="preserve"> Faaliyetler</w:t>
      </w:r>
    </w:p>
    <w:p w:rsidR="00CA5BD8" w:rsidRPr="008750D2" w:rsidRDefault="00CA5BD8" w:rsidP="00147497">
      <w:pPr>
        <w:pStyle w:val="ListeParagraf"/>
        <w:numPr>
          <w:ilvl w:val="0"/>
          <w:numId w:val="1"/>
        </w:numPr>
        <w:spacing w:line="240" w:lineRule="auto"/>
        <w:ind w:left="284" w:hanging="284"/>
        <w:jc w:val="both"/>
        <w:rPr>
          <w:rFonts w:ascii="Times New Roman" w:hAnsi="Times New Roman"/>
          <w:b/>
          <w:sz w:val="24"/>
          <w:szCs w:val="24"/>
          <w:lang w:eastAsia="tr-TR"/>
        </w:rPr>
      </w:pPr>
      <w:r w:rsidRPr="008750D2">
        <w:rPr>
          <w:rFonts w:ascii="Times New Roman" w:hAnsi="Times New Roman"/>
          <w:sz w:val="24"/>
          <w:szCs w:val="24"/>
        </w:rPr>
        <w:t>Dünya Sağlık Haftası’nda (7-13 Nisan) toplumsal farkındalık oluşturmak amacıyla Konaklama ve Seyahat Hi</w:t>
      </w:r>
      <w:r>
        <w:rPr>
          <w:rFonts w:ascii="Times New Roman" w:hAnsi="Times New Roman"/>
          <w:sz w:val="24"/>
          <w:szCs w:val="24"/>
        </w:rPr>
        <w:t>zmetleri olan Meslek Liseleri tarafından</w:t>
      </w:r>
      <w:r>
        <w:rPr>
          <w:rFonts w:ascii="Times New Roman" w:hAnsi="Times New Roman"/>
          <w:sz w:val="24"/>
          <w:szCs w:val="24"/>
        </w:rPr>
        <w:t xml:space="preserve"> </w:t>
      </w:r>
      <w:r w:rsidRPr="008750D2">
        <w:rPr>
          <w:rFonts w:ascii="Times New Roman" w:hAnsi="Times New Roman"/>
          <w:sz w:val="24"/>
          <w:szCs w:val="24"/>
        </w:rPr>
        <w:t>sağlıklı ve güvenli yiyecek kullanımına yönelik öneri ve risklerin yer aldığı dijital ve basılı içeriklerin hazırlanması,</w:t>
      </w:r>
    </w:p>
    <w:p w:rsidR="00CA5BD8" w:rsidRPr="008750D2" w:rsidRDefault="00CA5BD8" w:rsidP="00147497">
      <w:pPr>
        <w:pStyle w:val="ListeParagraf"/>
        <w:numPr>
          <w:ilvl w:val="0"/>
          <w:numId w:val="1"/>
        </w:numPr>
        <w:spacing w:line="240" w:lineRule="auto"/>
        <w:ind w:left="284" w:hanging="284"/>
        <w:jc w:val="both"/>
        <w:rPr>
          <w:rFonts w:ascii="Times New Roman" w:hAnsi="Times New Roman"/>
          <w:b/>
          <w:sz w:val="24"/>
          <w:szCs w:val="24"/>
          <w:lang w:eastAsia="tr-TR"/>
        </w:rPr>
      </w:pPr>
      <w:r w:rsidRPr="008750D2">
        <w:rPr>
          <w:rFonts w:ascii="Times New Roman" w:hAnsi="Times New Roman"/>
          <w:sz w:val="24"/>
          <w:szCs w:val="24"/>
        </w:rPr>
        <w:t>Sağlıklı Yaşam söyleşileri ile toplumsal farkındalık oluşturulması,</w:t>
      </w:r>
    </w:p>
    <w:p w:rsidR="00CA5BD8" w:rsidRPr="005802CD" w:rsidRDefault="00CA5BD8" w:rsidP="00147497">
      <w:pPr>
        <w:pStyle w:val="ListeParagraf"/>
        <w:numPr>
          <w:ilvl w:val="0"/>
          <w:numId w:val="1"/>
        </w:numPr>
        <w:spacing w:line="240" w:lineRule="auto"/>
        <w:ind w:left="284" w:hanging="284"/>
        <w:jc w:val="both"/>
        <w:rPr>
          <w:rFonts w:ascii="Times New Roman" w:hAnsi="Times New Roman"/>
          <w:b/>
          <w:sz w:val="24"/>
          <w:szCs w:val="24"/>
          <w:lang w:eastAsia="tr-TR"/>
        </w:rPr>
      </w:pPr>
      <w:r w:rsidRPr="008750D2">
        <w:rPr>
          <w:rFonts w:ascii="Times New Roman" w:hAnsi="Times New Roman"/>
          <w:sz w:val="24"/>
          <w:szCs w:val="24"/>
        </w:rPr>
        <w:t xml:space="preserve">Sağlıklı yaşamla ilgili toplumsal bilinç oluşturmak amacıyla Okul Müdürlüklerince bu konuda rehberlik ve bilgilendirme etkinlikleri planlanması, </w:t>
      </w:r>
    </w:p>
    <w:p w:rsidR="00CA5BD8" w:rsidRPr="00955EEA" w:rsidRDefault="00CA5BD8" w:rsidP="00147497">
      <w:pPr>
        <w:pStyle w:val="ListeParagraf"/>
        <w:numPr>
          <w:ilvl w:val="0"/>
          <w:numId w:val="1"/>
        </w:numPr>
        <w:spacing w:line="240" w:lineRule="auto"/>
        <w:ind w:left="284" w:hanging="284"/>
        <w:jc w:val="both"/>
        <w:rPr>
          <w:rFonts w:ascii="Times New Roman" w:hAnsi="Times New Roman"/>
          <w:b/>
          <w:sz w:val="24"/>
          <w:szCs w:val="24"/>
          <w:lang w:eastAsia="tr-TR"/>
        </w:rPr>
      </w:pPr>
      <w:r>
        <w:rPr>
          <w:rFonts w:ascii="Times New Roman" w:hAnsi="Times New Roman"/>
          <w:sz w:val="24"/>
          <w:szCs w:val="24"/>
        </w:rPr>
        <w:t>Okulun bulunduğu mahalledeki aileler ziyaret edilerek; ihtiyaçlarının belirlenmesi ve öğrencilerimizin yetkin olduğu alanlarla ilişkili olarak gerekli desteğin sağlanması.</w:t>
      </w:r>
    </w:p>
    <w:p w:rsidR="00CA5BD8" w:rsidRPr="00183A20" w:rsidRDefault="00CA5BD8" w:rsidP="00CA5BD8">
      <w:pPr>
        <w:pStyle w:val="ListeParagraf"/>
        <w:spacing w:line="240" w:lineRule="auto"/>
        <w:ind w:left="284"/>
        <w:rPr>
          <w:rFonts w:ascii="Times New Roman" w:hAnsi="Times New Roman"/>
          <w:b/>
          <w:sz w:val="24"/>
          <w:szCs w:val="24"/>
          <w:lang w:eastAsia="tr-TR"/>
        </w:rPr>
      </w:pPr>
    </w:p>
    <w:p w:rsidR="00470A1E" w:rsidRDefault="00470A1E"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CA5BD8" w:rsidRDefault="00CA5BD8"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61606C" w:rsidRDefault="0061606C" w:rsidP="0061606C">
      <w:pPr>
        <w:tabs>
          <w:tab w:val="left" w:pos="1560"/>
        </w:tabs>
        <w:spacing w:line="240" w:lineRule="auto"/>
        <w:contextualSpacing/>
        <w:jc w:val="both"/>
        <w:rPr>
          <w:rFonts w:ascii="Times New Roman" w:eastAsia="Times New Roman" w:hAnsi="Times New Roman" w:cs="Times New Roman"/>
          <w:sz w:val="24"/>
          <w:szCs w:val="24"/>
          <w:lang w:eastAsia="tr-TR"/>
        </w:rPr>
      </w:pPr>
    </w:p>
    <w:p w:rsidR="004E4684" w:rsidRPr="0075360B" w:rsidRDefault="004E4684" w:rsidP="004E4684">
      <w:pPr>
        <w:tabs>
          <w:tab w:val="left" w:pos="1636"/>
          <w:tab w:val="center" w:pos="4536"/>
        </w:tabs>
        <w:spacing w:line="240" w:lineRule="auto"/>
        <w:jc w:val="right"/>
        <w:rPr>
          <w:rFonts w:ascii="Times New Roman" w:hAnsi="Times New Roman"/>
          <w:b/>
        </w:rPr>
      </w:pPr>
      <w:r w:rsidRPr="0075360B">
        <w:rPr>
          <w:rFonts w:ascii="Times New Roman" w:hAnsi="Times New Roman"/>
          <w:b/>
        </w:rPr>
        <w:lastRenderedPageBreak/>
        <w:t>EK-</w:t>
      </w:r>
      <w:r>
        <w:rPr>
          <w:rFonts w:ascii="Times New Roman" w:hAnsi="Times New Roman"/>
          <w:b/>
        </w:rPr>
        <w:t>5</w:t>
      </w:r>
    </w:p>
    <w:p w:rsidR="004E4684" w:rsidRPr="00AC6455" w:rsidRDefault="00CA5BD8" w:rsidP="004E4684">
      <w:pPr>
        <w:tabs>
          <w:tab w:val="left" w:pos="1636"/>
          <w:tab w:val="center" w:pos="4536"/>
        </w:tabs>
        <w:spacing w:line="240" w:lineRule="auto"/>
        <w:jc w:val="center"/>
        <w:rPr>
          <w:rFonts w:ascii="Times New Roman" w:hAnsi="Times New Roman"/>
          <w:b/>
        </w:rPr>
      </w:pPr>
      <w:r>
        <w:rPr>
          <w:rFonts w:ascii="Times New Roman" w:hAnsi="Times New Roman"/>
          <w:b/>
        </w:rPr>
        <w:t>2024</w:t>
      </w:r>
      <w:r w:rsidR="004E4684" w:rsidRPr="00AC6455">
        <w:rPr>
          <w:rFonts w:ascii="Times New Roman" w:hAnsi="Times New Roman"/>
          <w:b/>
        </w:rPr>
        <w:t>-202</w:t>
      </w:r>
      <w:r>
        <w:rPr>
          <w:rFonts w:ascii="Times New Roman" w:hAnsi="Times New Roman"/>
          <w:b/>
        </w:rPr>
        <w:t>5</w:t>
      </w:r>
      <w:r w:rsidR="004E4684" w:rsidRPr="00AC6455">
        <w:rPr>
          <w:rFonts w:ascii="Times New Roman" w:hAnsi="Times New Roman"/>
          <w:b/>
        </w:rPr>
        <w:t xml:space="preserve"> EĞİTİM – ÖĞRETİM YILI </w:t>
      </w:r>
    </w:p>
    <w:p w:rsidR="004E4684" w:rsidRPr="00AC6455" w:rsidRDefault="004E4684" w:rsidP="004E4684">
      <w:pPr>
        <w:tabs>
          <w:tab w:val="left" w:pos="1636"/>
          <w:tab w:val="center" w:pos="4536"/>
        </w:tabs>
        <w:spacing w:line="240" w:lineRule="auto"/>
        <w:jc w:val="center"/>
        <w:rPr>
          <w:rFonts w:ascii="Times New Roman" w:hAnsi="Times New Roman"/>
          <w:b/>
        </w:rPr>
      </w:pPr>
      <w:r>
        <w:rPr>
          <w:rFonts w:ascii="Times New Roman" w:hAnsi="Times New Roman"/>
          <w:b/>
        </w:rPr>
        <w:t xml:space="preserve">BESNİ İBN-İ SİNA MTAL </w:t>
      </w:r>
      <w:r w:rsidRPr="00AC6455">
        <w:rPr>
          <w:rFonts w:ascii="Times New Roman" w:hAnsi="Times New Roman"/>
          <w:b/>
        </w:rPr>
        <w:t xml:space="preserve">MESLEKÎ VE TEKNİK ANADOLU LİSESİ </w:t>
      </w:r>
    </w:p>
    <w:p w:rsidR="004E4684" w:rsidRPr="00A4699B" w:rsidRDefault="004E4684" w:rsidP="004E4684">
      <w:pPr>
        <w:tabs>
          <w:tab w:val="left" w:pos="1636"/>
          <w:tab w:val="center" w:pos="4536"/>
        </w:tabs>
        <w:spacing w:line="240" w:lineRule="auto"/>
        <w:jc w:val="center"/>
        <w:rPr>
          <w:rFonts w:ascii="Times New Roman" w:hAnsi="Times New Roman"/>
          <w:b/>
        </w:rPr>
      </w:pPr>
      <w:r w:rsidRPr="00A4699B">
        <w:rPr>
          <w:rFonts w:ascii="Times New Roman" w:hAnsi="Times New Roman"/>
          <w:b/>
        </w:rPr>
        <w:t xml:space="preserve">“BEN HER YERDE VARIM” PROJESİ SOSYAL ETKİNLİK PROJESİ UYGULAMA PLANI </w:t>
      </w:r>
    </w:p>
    <w:p w:rsidR="004E4684" w:rsidRPr="0075360B" w:rsidRDefault="004E4684" w:rsidP="004E4684">
      <w:pPr>
        <w:tabs>
          <w:tab w:val="left" w:pos="1636"/>
          <w:tab w:val="center" w:pos="4536"/>
        </w:tabs>
        <w:spacing w:line="240" w:lineRule="auto"/>
        <w:jc w:val="center"/>
        <w:rPr>
          <w:rFonts w:ascii="Times New Roman" w:hAnsi="Times New Roman"/>
          <w:b/>
          <w:i/>
        </w:rPr>
      </w:pPr>
    </w:p>
    <w:tbl>
      <w:tblPr>
        <w:tblStyle w:val="TabloKlavuzu"/>
        <w:tblW w:w="0" w:type="auto"/>
        <w:tblLayout w:type="fixed"/>
        <w:tblLook w:val="04A0" w:firstRow="1" w:lastRow="0" w:firstColumn="1" w:lastColumn="0" w:noHBand="0" w:noVBand="1"/>
      </w:tblPr>
      <w:tblGrid>
        <w:gridCol w:w="1271"/>
        <w:gridCol w:w="1451"/>
        <w:gridCol w:w="2643"/>
        <w:gridCol w:w="1977"/>
        <w:gridCol w:w="1720"/>
      </w:tblGrid>
      <w:tr w:rsidR="004E4684" w:rsidTr="0050773A">
        <w:trPr>
          <w:trHeight w:val="482"/>
        </w:trPr>
        <w:tc>
          <w:tcPr>
            <w:tcW w:w="1271" w:type="dxa"/>
          </w:tcPr>
          <w:p w:rsidR="004E4684" w:rsidRPr="00AC6455" w:rsidRDefault="004E4684" w:rsidP="0050773A">
            <w:pPr>
              <w:tabs>
                <w:tab w:val="left" w:pos="1636"/>
                <w:tab w:val="center" w:pos="4536"/>
              </w:tabs>
              <w:rPr>
                <w:rFonts w:ascii="Times New Roman" w:hAnsi="Times New Roman"/>
                <w:b/>
              </w:rPr>
            </w:pPr>
            <w:r w:rsidRPr="00AC6455">
              <w:rPr>
                <w:rFonts w:ascii="Times New Roman" w:hAnsi="Times New Roman"/>
                <w:b/>
              </w:rPr>
              <w:t>AYLAR</w:t>
            </w:r>
          </w:p>
        </w:tc>
        <w:tc>
          <w:tcPr>
            <w:tcW w:w="1451" w:type="dxa"/>
          </w:tcPr>
          <w:p w:rsidR="004E4684" w:rsidRPr="00AC6455" w:rsidRDefault="004E4684" w:rsidP="0050773A">
            <w:pPr>
              <w:tabs>
                <w:tab w:val="left" w:pos="1636"/>
                <w:tab w:val="center" w:pos="4536"/>
              </w:tabs>
              <w:rPr>
                <w:rFonts w:ascii="Times New Roman" w:hAnsi="Times New Roman"/>
                <w:b/>
              </w:rPr>
            </w:pPr>
            <w:r w:rsidRPr="00AC6455">
              <w:rPr>
                <w:rFonts w:ascii="Times New Roman" w:hAnsi="Times New Roman"/>
                <w:b/>
              </w:rPr>
              <w:t>HAFTALAR</w:t>
            </w:r>
          </w:p>
        </w:tc>
        <w:tc>
          <w:tcPr>
            <w:tcW w:w="2643" w:type="dxa"/>
          </w:tcPr>
          <w:p w:rsidR="004E4684" w:rsidRPr="00AC6455" w:rsidRDefault="004E4684" w:rsidP="0050773A">
            <w:pPr>
              <w:tabs>
                <w:tab w:val="left" w:pos="1636"/>
                <w:tab w:val="center" w:pos="4536"/>
              </w:tabs>
              <w:jc w:val="center"/>
              <w:rPr>
                <w:rFonts w:ascii="Times New Roman" w:hAnsi="Times New Roman"/>
                <w:b/>
              </w:rPr>
            </w:pPr>
            <w:r w:rsidRPr="00AC6455">
              <w:rPr>
                <w:rFonts w:ascii="Times New Roman" w:hAnsi="Times New Roman"/>
                <w:b/>
              </w:rPr>
              <w:t>ETKİNLİK</w:t>
            </w:r>
          </w:p>
        </w:tc>
        <w:tc>
          <w:tcPr>
            <w:tcW w:w="1977" w:type="dxa"/>
          </w:tcPr>
          <w:p w:rsidR="004E4684" w:rsidRPr="00AC6455" w:rsidRDefault="004E4684" w:rsidP="0050773A">
            <w:pPr>
              <w:tabs>
                <w:tab w:val="left" w:pos="1636"/>
                <w:tab w:val="center" w:pos="4536"/>
              </w:tabs>
              <w:jc w:val="center"/>
              <w:rPr>
                <w:rFonts w:ascii="Times New Roman" w:hAnsi="Times New Roman"/>
                <w:b/>
              </w:rPr>
            </w:pPr>
            <w:r w:rsidRPr="00AC6455">
              <w:rPr>
                <w:rFonts w:ascii="Times New Roman" w:hAnsi="Times New Roman"/>
                <w:b/>
              </w:rPr>
              <w:t>GÖREV ALAN ÖĞRETMENLER</w:t>
            </w:r>
          </w:p>
        </w:tc>
        <w:tc>
          <w:tcPr>
            <w:tcW w:w="1720" w:type="dxa"/>
          </w:tcPr>
          <w:p w:rsidR="004E4684" w:rsidRPr="00AC6455" w:rsidRDefault="004E4684" w:rsidP="0050773A">
            <w:pPr>
              <w:tabs>
                <w:tab w:val="left" w:pos="1636"/>
                <w:tab w:val="center" w:pos="4536"/>
              </w:tabs>
              <w:jc w:val="center"/>
              <w:rPr>
                <w:rFonts w:ascii="Times New Roman" w:hAnsi="Times New Roman"/>
                <w:b/>
              </w:rPr>
            </w:pPr>
            <w:r w:rsidRPr="00AC6455">
              <w:rPr>
                <w:rFonts w:ascii="Times New Roman" w:hAnsi="Times New Roman"/>
                <w:b/>
              </w:rPr>
              <w:t>GÖREV ALAN ÖĞRENCİLER</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73E2C" w:rsidP="0050773A">
            <w:pPr>
              <w:tabs>
                <w:tab w:val="left" w:pos="1636"/>
                <w:tab w:val="center" w:pos="4536"/>
              </w:tabs>
              <w:rPr>
                <w:rFonts w:ascii="Times New Roman" w:hAnsi="Times New Roman"/>
                <w:b/>
              </w:rPr>
            </w:pPr>
            <w:r>
              <w:rPr>
                <w:rFonts w:ascii="Times New Roman" w:hAnsi="Times New Roman"/>
                <w:b/>
              </w:rPr>
              <w:t>ŞUBAT</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4E4684" w:rsidRPr="00B178D6" w:rsidRDefault="006873EF"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6873EF" w:rsidRPr="00B178D6" w:rsidRDefault="006873EF"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73E2C" w:rsidP="0050773A">
            <w:pPr>
              <w:tabs>
                <w:tab w:val="left" w:pos="1636"/>
                <w:tab w:val="center" w:pos="4536"/>
              </w:tabs>
              <w:rPr>
                <w:rFonts w:ascii="Times New Roman" w:hAnsi="Times New Roman"/>
                <w:b/>
              </w:rPr>
            </w:pPr>
            <w:r>
              <w:rPr>
                <w:rFonts w:ascii="Times New Roman" w:hAnsi="Times New Roman"/>
                <w:b/>
              </w:rPr>
              <w:t>MART</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E4684" w:rsidRPr="00B178D6" w:rsidRDefault="004E4684" w:rsidP="003F3000">
            <w:pPr>
              <w:rPr>
                <w:rFonts w:ascii="Times New Roman" w:hAnsi="Times New Roman"/>
                <w:b/>
                <w:sz w:val="16"/>
                <w:szCs w:val="16"/>
              </w:rPr>
            </w:pPr>
          </w:p>
        </w:tc>
        <w:tc>
          <w:tcPr>
            <w:tcW w:w="1977" w:type="dxa"/>
          </w:tcPr>
          <w:p w:rsidR="004E4684" w:rsidRPr="00B178D6" w:rsidRDefault="004E4684" w:rsidP="006873EF">
            <w:pPr>
              <w:tabs>
                <w:tab w:val="left" w:pos="1636"/>
                <w:tab w:val="center" w:pos="4536"/>
              </w:tabs>
              <w:rPr>
                <w:rFonts w:ascii="Times New Roman" w:hAnsi="Times New Roman"/>
                <w:b/>
                <w:sz w:val="16"/>
                <w:szCs w:val="16"/>
              </w:rPr>
            </w:pPr>
          </w:p>
        </w:tc>
        <w:tc>
          <w:tcPr>
            <w:tcW w:w="1720" w:type="dxa"/>
          </w:tcPr>
          <w:p w:rsidR="004E4684" w:rsidRPr="00B178D6" w:rsidRDefault="004E4684" w:rsidP="0050773A">
            <w:pPr>
              <w:tabs>
                <w:tab w:val="left" w:pos="1636"/>
                <w:tab w:val="center" w:pos="4536"/>
              </w:tabs>
              <w:rPr>
                <w:rFonts w:ascii="Times New Roman" w:hAnsi="Times New Roman"/>
                <w:b/>
                <w:sz w:val="16"/>
                <w:szCs w:val="16"/>
              </w:rPr>
            </w:pP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73E2C" w:rsidP="0050773A">
            <w:pPr>
              <w:tabs>
                <w:tab w:val="left" w:pos="1636"/>
                <w:tab w:val="center" w:pos="4536"/>
              </w:tabs>
              <w:rPr>
                <w:rFonts w:ascii="Times New Roman" w:hAnsi="Times New Roman"/>
                <w:b/>
              </w:rPr>
            </w:pPr>
            <w:r>
              <w:rPr>
                <w:rFonts w:ascii="Times New Roman" w:hAnsi="Times New Roman"/>
                <w:b/>
              </w:rPr>
              <w:t>NİSAN</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73E2C" w:rsidP="0050773A">
            <w:pPr>
              <w:tabs>
                <w:tab w:val="left" w:pos="1636"/>
                <w:tab w:val="center" w:pos="4536"/>
              </w:tabs>
              <w:rPr>
                <w:rFonts w:ascii="Times New Roman" w:hAnsi="Times New Roman"/>
                <w:b/>
              </w:rPr>
            </w:pPr>
            <w:r>
              <w:rPr>
                <w:rFonts w:ascii="Times New Roman" w:hAnsi="Times New Roman"/>
                <w:b/>
              </w:rPr>
              <w:t>3</w:t>
            </w: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lastRenderedPageBreak/>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lastRenderedPageBreak/>
              <w:t xml:space="preserve">Okulun bulunduğu mahalledeki aileler ziyaret edilerek; sağlık </w:t>
            </w:r>
            <w:r w:rsidRPr="00B178D6">
              <w:rPr>
                <w:rFonts w:ascii="Times New Roman" w:hAnsi="Times New Roman"/>
                <w:b/>
                <w:sz w:val="16"/>
                <w:szCs w:val="16"/>
              </w:rPr>
              <w:lastRenderedPageBreak/>
              <w:t>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lastRenderedPageBreak/>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73E2C" w:rsidP="0050773A">
            <w:pPr>
              <w:tabs>
                <w:tab w:val="left" w:pos="1636"/>
                <w:tab w:val="center" w:pos="4536"/>
              </w:tabs>
              <w:rPr>
                <w:rFonts w:ascii="Times New Roman" w:hAnsi="Times New Roman"/>
                <w:b/>
              </w:rPr>
            </w:pPr>
            <w:r>
              <w:rPr>
                <w:rFonts w:ascii="Times New Roman" w:hAnsi="Times New Roman"/>
                <w:b/>
              </w:rPr>
              <w:t>MAYIS</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p w:rsidR="004E4684" w:rsidRPr="00AC6455" w:rsidRDefault="004E4684" w:rsidP="0050773A">
            <w:pPr>
              <w:tabs>
                <w:tab w:val="left" w:pos="1636"/>
                <w:tab w:val="center" w:pos="4536"/>
              </w:tabs>
              <w:rPr>
                <w:rFonts w:ascii="Times New Roman" w:hAnsi="Times New Roman"/>
                <w:b/>
              </w:rPr>
            </w:pP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C12D18" w:rsidRPr="00B178D6" w:rsidRDefault="00C12D18" w:rsidP="00C12D18">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C12D18" w:rsidRPr="00B178D6" w:rsidRDefault="00C12D18" w:rsidP="00C12D18">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C12D18" w:rsidP="00C12D18">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C12D18"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C12D18" w:rsidRPr="00B178D6" w:rsidRDefault="00C12D18" w:rsidP="00C12D18">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C12D18" w:rsidRPr="00B178D6" w:rsidRDefault="00C12D18" w:rsidP="00C12D18">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C12D18" w:rsidP="00C12D18">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C12D18"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73E2C" w:rsidP="0050773A">
            <w:pPr>
              <w:tabs>
                <w:tab w:val="left" w:pos="1636"/>
                <w:tab w:val="center" w:pos="4536"/>
              </w:tabs>
              <w:rPr>
                <w:rFonts w:ascii="Times New Roman" w:hAnsi="Times New Roman"/>
                <w:b/>
              </w:rPr>
            </w:pPr>
            <w:r>
              <w:rPr>
                <w:rFonts w:ascii="Times New Roman" w:hAnsi="Times New Roman"/>
                <w:b/>
              </w:rPr>
              <w:t>HAZİRAN</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73E2C" w:rsidRPr="00B178D6" w:rsidRDefault="00473E2C" w:rsidP="00473E2C">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473E2C" w:rsidRPr="00B178D6" w:rsidRDefault="00473E2C" w:rsidP="00473E2C">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473E2C" w:rsidP="00473E2C">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C12D18"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4F0A9A">
            <w:pPr>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C12D18"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10/A VE 10/B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tc>
        <w:tc>
          <w:tcPr>
            <w:tcW w:w="2643" w:type="dxa"/>
          </w:tcPr>
          <w:p w:rsidR="004E4684" w:rsidRPr="00B178D6" w:rsidRDefault="004E4684" w:rsidP="00C12D18">
            <w:pPr>
              <w:rPr>
                <w:rFonts w:ascii="Times New Roman" w:hAnsi="Times New Roman"/>
                <w:b/>
                <w:sz w:val="16"/>
                <w:szCs w:val="16"/>
              </w:rPr>
            </w:pPr>
          </w:p>
        </w:tc>
        <w:tc>
          <w:tcPr>
            <w:tcW w:w="1977" w:type="dxa"/>
          </w:tcPr>
          <w:p w:rsidR="004E4684" w:rsidRPr="00B178D6" w:rsidRDefault="004E4684" w:rsidP="006873EF">
            <w:pPr>
              <w:tabs>
                <w:tab w:val="left" w:pos="1636"/>
                <w:tab w:val="center" w:pos="4536"/>
              </w:tabs>
              <w:rPr>
                <w:rFonts w:ascii="Times New Roman" w:hAnsi="Times New Roman"/>
                <w:b/>
                <w:sz w:val="16"/>
                <w:szCs w:val="16"/>
              </w:rPr>
            </w:pPr>
          </w:p>
        </w:tc>
        <w:tc>
          <w:tcPr>
            <w:tcW w:w="1720" w:type="dxa"/>
          </w:tcPr>
          <w:p w:rsidR="004E4684" w:rsidRPr="00B178D6" w:rsidRDefault="004E4684" w:rsidP="0050773A">
            <w:pPr>
              <w:tabs>
                <w:tab w:val="left" w:pos="1636"/>
                <w:tab w:val="center" w:pos="4536"/>
              </w:tabs>
              <w:rPr>
                <w:rFonts w:ascii="Times New Roman" w:hAnsi="Times New Roman"/>
                <w:b/>
                <w:sz w:val="16"/>
                <w:szCs w:val="16"/>
              </w:rPr>
            </w:pP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tc>
        <w:tc>
          <w:tcPr>
            <w:tcW w:w="2643" w:type="dxa"/>
          </w:tcPr>
          <w:p w:rsidR="004E4684" w:rsidRPr="00B178D6" w:rsidRDefault="004E4684" w:rsidP="00C12D18">
            <w:pPr>
              <w:rPr>
                <w:rFonts w:ascii="Times New Roman" w:hAnsi="Times New Roman"/>
                <w:b/>
                <w:sz w:val="16"/>
                <w:szCs w:val="16"/>
              </w:rPr>
            </w:pPr>
          </w:p>
        </w:tc>
        <w:tc>
          <w:tcPr>
            <w:tcW w:w="1977" w:type="dxa"/>
          </w:tcPr>
          <w:p w:rsidR="004E4684" w:rsidRPr="00B178D6" w:rsidRDefault="004E4684" w:rsidP="006873EF">
            <w:pPr>
              <w:tabs>
                <w:tab w:val="left" w:pos="1636"/>
                <w:tab w:val="center" w:pos="4536"/>
              </w:tabs>
              <w:rPr>
                <w:rFonts w:ascii="Times New Roman" w:hAnsi="Times New Roman"/>
                <w:b/>
                <w:sz w:val="16"/>
                <w:szCs w:val="16"/>
              </w:rPr>
            </w:pPr>
          </w:p>
        </w:tc>
        <w:tc>
          <w:tcPr>
            <w:tcW w:w="1720" w:type="dxa"/>
          </w:tcPr>
          <w:p w:rsidR="004E4684" w:rsidRPr="00B178D6" w:rsidRDefault="004E4684" w:rsidP="0050773A">
            <w:pPr>
              <w:tabs>
                <w:tab w:val="left" w:pos="1636"/>
                <w:tab w:val="center" w:pos="4536"/>
              </w:tabs>
              <w:rPr>
                <w:rFonts w:ascii="Times New Roman" w:hAnsi="Times New Roman"/>
                <w:b/>
                <w:sz w:val="16"/>
                <w:szCs w:val="16"/>
              </w:rPr>
            </w:pP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C12D18" w:rsidP="0050773A">
            <w:pPr>
              <w:tabs>
                <w:tab w:val="left" w:pos="1636"/>
                <w:tab w:val="center" w:pos="4536"/>
              </w:tabs>
              <w:rPr>
                <w:rFonts w:ascii="Times New Roman" w:hAnsi="Times New Roman"/>
                <w:b/>
              </w:rPr>
            </w:pPr>
            <w:r>
              <w:rPr>
                <w:rFonts w:ascii="Times New Roman" w:hAnsi="Times New Roman"/>
                <w:b/>
              </w:rPr>
              <w:t>EYLÜL</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 xml:space="preserve">Okulun bulunduğu mahalledeki aileler ziyaret edilerek; sağlık ihtiyaçlarının belirlenmesi ve öğrencilerimizin yetkin olduğu </w:t>
            </w:r>
            <w:r w:rsidRPr="00B178D6">
              <w:rPr>
                <w:rFonts w:ascii="Times New Roman" w:hAnsi="Times New Roman"/>
                <w:b/>
                <w:sz w:val="16"/>
                <w:szCs w:val="16"/>
              </w:rPr>
              <w:lastRenderedPageBreak/>
              <w:t>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lastRenderedPageBreak/>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C12D18" w:rsidP="0050773A">
            <w:pPr>
              <w:tabs>
                <w:tab w:val="left" w:pos="1636"/>
                <w:tab w:val="center" w:pos="4536"/>
              </w:tabs>
              <w:rPr>
                <w:rFonts w:ascii="Times New Roman" w:hAnsi="Times New Roman"/>
                <w:b/>
              </w:rPr>
            </w:pPr>
            <w:r>
              <w:rPr>
                <w:rFonts w:ascii="Times New Roman" w:hAnsi="Times New Roman"/>
                <w:b/>
              </w:rPr>
              <w:t>EKİM</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val="restart"/>
          </w:tcPr>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4E4684" w:rsidP="0050773A">
            <w:pPr>
              <w:tabs>
                <w:tab w:val="left" w:pos="1636"/>
                <w:tab w:val="center" w:pos="4536"/>
              </w:tabs>
              <w:rPr>
                <w:rFonts w:ascii="Times New Roman" w:hAnsi="Times New Roman"/>
                <w:b/>
              </w:rPr>
            </w:pPr>
          </w:p>
          <w:p w:rsidR="004E4684" w:rsidRPr="00AC6455" w:rsidRDefault="00C12D18" w:rsidP="0050773A">
            <w:pPr>
              <w:tabs>
                <w:tab w:val="left" w:pos="1636"/>
                <w:tab w:val="center" w:pos="4536"/>
              </w:tabs>
              <w:rPr>
                <w:rFonts w:ascii="Times New Roman" w:hAnsi="Times New Roman"/>
                <w:b/>
              </w:rPr>
            </w:pPr>
            <w:r>
              <w:rPr>
                <w:rFonts w:ascii="Times New Roman" w:hAnsi="Times New Roman"/>
                <w:b/>
              </w:rPr>
              <w:t>KASIM</w:t>
            </w: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1</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sz w:val="24"/>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2</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sz w:val="24"/>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3</w:t>
            </w:r>
          </w:p>
        </w:tc>
        <w:tc>
          <w:tcPr>
            <w:tcW w:w="2643" w:type="dxa"/>
          </w:tcPr>
          <w:p w:rsidR="004F0A9A" w:rsidRPr="00B178D6" w:rsidRDefault="004F0A9A" w:rsidP="004F0A9A">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4E4684" w:rsidRPr="00B178D6" w:rsidTr="0050773A">
        <w:tc>
          <w:tcPr>
            <w:tcW w:w="1271" w:type="dxa"/>
            <w:vMerge/>
          </w:tcPr>
          <w:p w:rsidR="004E4684" w:rsidRPr="00AC6455" w:rsidRDefault="004E4684" w:rsidP="0050773A">
            <w:pPr>
              <w:tabs>
                <w:tab w:val="left" w:pos="1636"/>
                <w:tab w:val="center" w:pos="4536"/>
              </w:tabs>
              <w:rPr>
                <w:rFonts w:ascii="Times New Roman" w:hAnsi="Times New Roman"/>
                <w:b/>
                <w:sz w:val="24"/>
              </w:rPr>
            </w:pPr>
          </w:p>
        </w:tc>
        <w:tc>
          <w:tcPr>
            <w:tcW w:w="1451" w:type="dxa"/>
          </w:tcPr>
          <w:p w:rsidR="004E4684" w:rsidRPr="00AC6455" w:rsidRDefault="004E4684" w:rsidP="0050773A">
            <w:pPr>
              <w:tabs>
                <w:tab w:val="left" w:pos="1636"/>
                <w:tab w:val="center" w:pos="4536"/>
              </w:tabs>
              <w:rPr>
                <w:rFonts w:ascii="Times New Roman" w:hAnsi="Times New Roman"/>
                <w:b/>
              </w:rPr>
            </w:pPr>
          </w:p>
          <w:p w:rsidR="004E4684" w:rsidRPr="00AC6455" w:rsidRDefault="003F3000" w:rsidP="0050773A">
            <w:pPr>
              <w:tabs>
                <w:tab w:val="left" w:pos="1636"/>
                <w:tab w:val="center" w:pos="4536"/>
              </w:tabs>
              <w:rPr>
                <w:rFonts w:ascii="Times New Roman" w:hAnsi="Times New Roman"/>
                <w:b/>
              </w:rPr>
            </w:pPr>
            <w:r>
              <w:rPr>
                <w:rFonts w:ascii="Times New Roman" w:hAnsi="Times New Roman"/>
                <w:b/>
              </w:rPr>
              <w:t>4</w:t>
            </w:r>
          </w:p>
        </w:tc>
        <w:tc>
          <w:tcPr>
            <w:tcW w:w="2643" w:type="dxa"/>
          </w:tcPr>
          <w:p w:rsidR="00875221" w:rsidRPr="00B178D6" w:rsidRDefault="00875221" w:rsidP="00875221">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4E4684" w:rsidRPr="00B178D6" w:rsidRDefault="004E4684" w:rsidP="0050773A">
            <w:pPr>
              <w:tabs>
                <w:tab w:val="left" w:pos="1636"/>
                <w:tab w:val="center" w:pos="4536"/>
              </w:tabs>
              <w:rPr>
                <w:rFonts w:ascii="Times New Roman" w:hAnsi="Times New Roman"/>
                <w:b/>
                <w:sz w:val="16"/>
                <w:szCs w:val="16"/>
              </w:rPr>
            </w:pPr>
          </w:p>
        </w:tc>
        <w:tc>
          <w:tcPr>
            <w:tcW w:w="1977" w:type="dxa"/>
          </w:tcPr>
          <w:p w:rsidR="006873EF"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4E4684" w:rsidRPr="00B178D6" w:rsidRDefault="006873EF" w:rsidP="006873EF">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4E4684" w:rsidRPr="00B178D6" w:rsidRDefault="003F3000" w:rsidP="0050773A">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bl>
    <w:p w:rsidR="004E4684" w:rsidRDefault="004E4684"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Default="00C12D18" w:rsidP="004E4684">
      <w:pPr>
        <w:tabs>
          <w:tab w:val="left" w:pos="1636"/>
          <w:tab w:val="center" w:pos="4536"/>
        </w:tabs>
        <w:spacing w:line="240" w:lineRule="auto"/>
        <w:rPr>
          <w:rFonts w:ascii="Times New Roman" w:hAnsi="Times New Roman"/>
          <w:b/>
          <w:sz w:val="28"/>
        </w:rPr>
      </w:pPr>
    </w:p>
    <w:p w:rsidR="00C12D18" w:rsidRPr="00AC6455" w:rsidRDefault="00C12D18" w:rsidP="004E4684">
      <w:pPr>
        <w:tabs>
          <w:tab w:val="left" w:pos="1636"/>
          <w:tab w:val="center" w:pos="4536"/>
        </w:tabs>
        <w:spacing w:line="240" w:lineRule="auto"/>
        <w:rPr>
          <w:rFonts w:ascii="Times New Roman" w:hAnsi="Times New Roman"/>
          <w:b/>
          <w:sz w:val="28"/>
        </w:rPr>
      </w:pPr>
      <w:bookmarkStart w:id="0" w:name="_GoBack"/>
      <w:bookmarkEnd w:id="0"/>
    </w:p>
    <w:tbl>
      <w:tblPr>
        <w:tblStyle w:val="TabloKlavuzu"/>
        <w:tblW w:w="0" w:type="auto"/>
        <w:tblLayout w:type="fixed"/>
        <w:tblLook w:val="04A0" w:firstRow="1" w:lastRow="0" w:firstColumn="1" w:lastColumn="0" w:noHBand="0" w:noVBand="1"/>
      </w:tblPr>
      <w:tblGrid>
        <w:gridCol w:w="1271"/>
        <w:gridCol w:w="1451"/>
        <w:gridCol w:w="2643"/>
        <w:gridCol w:w="1977"/>
        <w:gridCol w:w="1720"/>
      </w:tblGrid>
      <w:tr w:rsidR="00C12D18" w:rsidRPr="00B178D6" w:rsidTr="007626EE">
        <w:tc>
          <w:tcPr>
            <w:tcW w:w="1271" w:type="dxa"/>
            <w:vMerge w:val="restart"/>
          </w:tcPr>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r>
              <w:rPr>
                <w:rFonts w:ascii="Times New Roman" w:hAnsi="Times New Roman"/>
                <w:b/>
              </w:rPr>
              <w:t>ARALIK</w:t>
            </w:r>
          </w:p>
        </w:tc>
        <w:tc>
          <w:tcPr>
            <w:tcW w:w="1451" w:type="dxa"/>
          </w:tcPr>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r>
              <w:rPr>
                <w:rFonts w:ascii="Times New Roman" w:hAnsi="Times New Roman"/>
                <w:b/>
              </w:rPr>
              <w:t>1</w:t>
            </w:r>
          </w:p>
        </w:tc>
        <w:tc>
          <w:tcPr>
            <w:tcW w:w="2643" w:type="dxa"/>
          </w:tcPr>
          <w:p w:rsidR="00C12D18" w:rsidRPr="00B178D6" w:rsidRDefault="00C12D18" w:rsidP="007626EE">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C12D18" w:rsidRPr="00B178D6" w:rsidRDefault="00C12D18" w:rsidP="007626EE">
            <w:pPr>
              <w:tabs>
                <w:tab w:val="left" w:pos="1636"/>
                <w:tab w:val="center" w:pos="4536"/>
              </w:tabs>
              <w:rPr>
                <w:rFonts w:ascii="Times New Roman" w:hAnsi="Times New Roman"/>
                <w:b/>
                <w:sz w:val="16"/>
                <w:szCs w:val="16"/>
              </w:rPr>
            </w:pPr>
          </w:p>
        </w:tc>
        <w:tc>
          <w:tcPr>
            <w:tcW w:w="1977"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C12D18" w:rsidRPr="00B178D6" w:rsidTr="007626EE">
        <w:tc>
          <w:tcPr>
            <w:tcW w:w="1271" w:type="dxa"/>
            <w:vMerge/>
          </w:tcPr>
          <w:p w:rsidR="00C12D18" w:rsidRPr="00AC6455" w:rsidRDefault="00C12D18" w:rsidP="007626EE">
            <w:pPr>
              <w:tabs>
                <w:tab w:val="left" w:pos="1636"/>
                <w:tab w:val="center" w:pos="4536"/>
              </w:tabs>
              <w:rPr>
                <w:rFonts w:ascii="Times New Roman" w:hAnsi="Times New Roman"/>
                <w:b/>
                <w:sz w:val="24"/>
              </w:rPr>
            </w:pPr>
          </w:p>
        </w:tc>
        <w:tc>
          <w:tcPr>
            <w:tcW w:w="1451" w:type="dxa"/>
          </w:tcPr>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r>
              <w:rPr>
                <w:rFonts w:ascii="Times New Roman" w:hAnsi="Times New Roman"/>
                <w:b/>
              </w:rPr>
              <w:t>2</w:t>
            </w:r>
          </w:p>
        </w:tc>
        <w:tc>
          <w:tcPr>
            <w:tcW w:w="2643" w:type="dxa"/>
          </w:tcPr>
          <w:p w:rsidR="00C12D18" w:rsidRPr="00B178D6" w:rsidRDefault="00C12D18" w:rsidP="007626EE">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C12D18" w:rsidRPr="00B178D6" w:rsidRDefault="00C12D18" w:rsidP="007626EE">
            <w:pPr>
              <w:tabs>
                <w:tab w:val="left" w:pos="1636"/>
                <w:tab w:val="center" w:pos="4536"/>
              </w:tabs>
              <w:rPr>
                <w:rFonts w:ascii="Times New Roman" w:hAnsi="Times New Roman"/>
                <w:b/>
                <w:sz w:val="16"/>
                <w:szCs w:val="16"/>
              </w:rPr>
            </w:pPr>
          </w:p>
        </w:tc>
        <w:tc>
          <w:tcPr>
            <w:tcW w:w="1977"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C12D18" w:rsidRPr="00B178D6" w:rsidTr="007626EE">
        <w:tc>
          <w:tcPr>
            <w:tcW w:w="1271" w:type="dxa"/>
            <w:vMerge/>
          </w:tcPr>
          <w:p w:rsidR="00C12D18" w:rsidRPr="00AC6455" w:rsidRDefault="00C12D18" w:rsidP="007626EE">
            <w:pPr>
              <w:tabs>
                <w:tab w:val="left" w:pos="1636"/>
                <w:tab w:val="center" w:pos="4536"/>
              </w:tabs>
              <w:rPr>
                <w:rFonts w:ascii="Times New Roman" w:hAnsi="Times New Roman"/>
                <w:b/>
                <w:sz w:val="24"/>
              </w:rPr>
            </w:pPr>
          </w:p>
        </w:tc>
        <w:tc>
          <w:tcPr>
            <w:tcW w:w="1451" w:type="dxa"/>
          </w:tcPr>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r>
              <w:rPr>
                <w:rFonts w:ascii="Times New Roman" w:hAnsi="Times New Roman"/>
                <w:b/>
              </w:rPr>
              <w:t>3</w:t>
            </w:r>
          </w:p>
        </w:tc>
        <w:tc>
          <w:tcPr>
            <w:tcW w:w="2643" w:type="dxa"/>
          </w:tcPr>
          <w:p w:rsidR="00C12D18" w:rsidRPr="00B178D6" w:rsidRDefault="00C12D18" w:rsidP="007626EE">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C12D18" w:rsidRPr="00B178D6" w:rsidRDefault="00C12D18" w:rsidP="007626EE">
            <w:pPr>
              <w:tabs>
                <w:tab w:val="left" w:pos="1636"/>
                <w:tab w:val="center" w:pos="4536"/>
              </w:tabs>
              <w:rPr>
                <w:rFonts w:ascii="Times New Roman" w:hAnsi="Times New Roman"/>
                <w:b/>
                <w:sz w:val="16"/>
                <w:szCs w:val="16"/>
              </w:rPr>
            </w:pPr>
          </w:p>
        </w:tc>
        <w:tc>
          <w:tcPr>
            <w:tcW w:w="1977"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r w:rsidR="00C12D18" w:rsidRPr="00B178D6" w:rsidTr="007626EE">
        <w:tc>
          <w:tcPr>
            <w:tcW w:w="1271" w:type="dxa"/>
            <w:vMerge/>
          </w:tcPr>
          <w:p w:rsidR="00C12D18" w:rsidRPr="00AC6455" w:rsidRDefault="00C12D18" w:rsidP="007626EE">
            <w:pPr>
              <w:tabs>
                <w:tab w:val="left" w:pos="1636"/>
                <w:tab w:val="center" w:pos="4536"/>
              </w:tabs>
              <w:rPr>
                <w:rFonts w:ascii="Times New Roman" w:hAnsi="Times New Roman"/>
                <w:b/>
                <w:sz w:val="24"/>
              </w:rPr>
            </w:pPr>
          </w:p>
        </w:tc>
        <w:tc>
          <w:tcPr>
            <w:tcW w:w="1451" w:type="dxa"/>
          </w:tcPr>
          <w:p w:rsidR="00C12D18" w:rsidRPr="00AC6455" w:rsidRDefault="00C12D18" w:rsidP="007626EE">
            <w:pPr>
              <w:tabs>
                <w:tab w:val="left" w:pos="1636"/>
                <w:tab w:val="center" w:pos="4536"/>
              </w:tabs>
              <w:rPr>
                <w:rFonts w:ascii="Times New Roman" w:hAnsi="Times New Roman"/>
                <w:b/>
              </w:rPr>
            </w:pPr>
          </w:p>
          <w:p w:rsidR="00C12D18" w:rsidRPr="00AC6455" w:rsidRDefault="00C12D18" w:rsidP="007626EE">
            <w:pPr>
              <w:tabs>
                <w:tab w:val="left" w:pos="1636"/>
                <w:tab w:val="center" w:pos="4536"/>
              </w:tabs>
              <w:rPr>
                <w:rFonts w:ascii="Times New Roman" w:hAnsi="Times New Roman"/>
                <w:b/>
              </w:rPr>
            </w:pPr>
            <w:r>
              <w:rPr>
                <w:rFonts w:ascii="Times New Roman" w:hAnsi="Times New Roman"/>
                <w:b/>
              </w:rPr>
              <w:t>4</w:t>
            </w:r>
          </w:p>
        </w:tc>
        <w:tc>
          <w:tcPr>
            <w:tcW w:w="2643" w:type="dxa"/>
          </w:tcPr>
          <w:p w:rsidR="00C12D18" w:rsidRPr="00B178D6" w:rsidRDefault="00C12D18" w:rsidP="007626EE">
            <w:pPr>
              <w:rPr>
                <w:rFonts w:ascii="Times New Roman" w:hAnsi="Times New Roman"/>
                <w:b/>
                <w:sz w:val="16"/>
                <w:szCs w:val="16"/>
              </w:rPr>
            </w:pPr>
            <w:r w:rsidRPr="00B178D6">
              <w:rPr>
                <w:rFonts w:ascii="Times New Roman" w:hAnsi="Times New Roman"/>
                <w:b/>
                <w:sz w:val="16"/>
                <w:szCs w:val="16"/>
              </w:rPr>
              <w:t>Okulun bulunduğu mahalledeki aileler ziyaret edilerek; sağlık ihtiyaçlarının belirlenmesi ve öğrencilerimizin yetkin olduğu alanlarla ilişkili olarak gerekli desteğin sağlanması.</w:t>
            </w:r>
          </w:p>
          <w:p w:rsidR="00C12D18" w:rsidRPr="00B178D6" w:rsidRDefault="00C12D18" w:rsidP="007626EE">
            <w:pPr>
              <w:tabs>
                <w:tab w:val="left" w:pos="1636"/>
                <w:tab w:val="center" w:pos="4536"/>
              </w:tabs>
              <w:rPr>
                <w:rFonts w:ascii="Times New Roman" w:hAnsi="Times New Roman"/>
                <w:b/>
                <w:sz w:val="16"/>
                <w:szCs w:val="16"/>
              </w:rPr>
            </w:pPr>
          </w:p>
        </w:tc>
        <w:tc>
          <w:tcPr>
            <w:tcW w:w="1977"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YASEMİN EROĞUL</w:t>
            </w:r>
          </w:p>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ŞENGÜL ÇETİN</w:t>
            </w:r>
          </w:p>
        </w:tc>
        <w:tc>
          <w:tcPr>
            <w:tcW w:w="1720" w:type="dxa"/>
          </w:tcPr>
          <w:p w:rsidR="00C12D18" w:rsidRPr="00B178D6" w:rsidRDefault="00C12D18" w:rsidP="007626EE">
            <w:pPr>
              <w:tabs>
                <w:tab w:val="left" w:pos="1636"/>
                <w:tab w:val="center" w:pos="4536"/>
              </w:tabs>
              <w:rPr>
                <w:rFonts w:ascii="Times New Roman" w:hAnsi="Times New Roman"/>
                <w:b/>
                <w:sz w:val="16"/>
                <w:szCs w:val="16"/>
              </w:rPr>
            </w:pPr>
            <w:r w:rsidRPr="00B178D6">
              <w:rPr>
                <w:rFonts w:ascii="Times New Roman" w:hAnsi="Times New Roman"/>
                <w:b/>
                <w:sz w:val="16"/>
                <w:szCs w:val="16"/>
              </w:rPr>
              <w:t>11/A VE 11/B SINIFI ÖĞRENCİLERİ</w:t>
            </w:r>
          </w:p>
        </w:tc>
      </w:tr>
    </w:tbl>
    <w:p w:rsidR="00C12D18" w:rsidRPr="00AC6455" w:rsidRDefault="00C12D18" w:rsidP="00C12D18">
      <w:pPr>
        <w:tabs>
          <w:tab w:val="left" w:pos="1636"/>
          <w:tab w:val="center" w:pos="4536"/>
        </w:tabs>
        <w:spacing w:line="240" w:lineRule="auto"/>
        <w:rPr>
          <w:rFonts w:ascii="Times New Roman" w:hAnsi="Times New Roman"/>
          <w:b/>
          <w:sz w:val="28"/>
        </w:rPr>
      </w:pPr>
    </w:p>
    <w:p w:rsidR="004E4684" w:rsidRDefault="00C12D18" w:rsidP="004E4684">
      <w:pPr>
        <w:pStyle w:val="ListeParagraf"/>
        <w:spacing w:line="240" w:lineRule="auto"/>
        <w:ind w:left="6521"/>
        <w:jc w:val="center"/>
        <w:rPr>
          <w:rFonts w:ascii="Times New Roman" w:hAnsi="Times New Roman"/>
        </w:rPr>
      </w:pPr>
      <w:r>
        <w:rPr>
          <w:rFonts w:ascii="Times New Roman" w:hAnsi="Times New Roman"/>
        </w:rPr>
        <w:t>07/02/2025</w:t>
      </w:r>
    </w:p>
    <w:p w:rsidR="004E4684" w:rsidRPr="0075360B" w:rsidRDefault="004E4684" w:rsidP="004E4684">
      <w:pPr>
        <w:pStyle w:val="ListeParagraf"/>
        <w:spacing w:line="240" w:lineRule="auto"/>
        <w:ind w:left="6521"/>
        <w:jc w:val="center"/>
        <w:rPr>
          <w:rFonts w:ascii="Times New Roman" w:hAnsi="Times New Roman"/>
          <w:color w:val="FF0000"/>
        </w:rPr>
      </w:pPr>
      <w:r>
        <w:rPr>
          <w:rFonts w:ascii="Times New Roman" w:hAnsi="Times New Roman"/>
        </w:rPr>
        <w:t>UYGUNDUR</w:t>
      </w:r>
    </w:p>
    <w:p w:rsidR="004E4684" w:rsidRPr="0075360B" w:rsidRDefault="003F3000" w:rsidP="004E4684">
      <w:pPr>
        <w:pStyle w:val="ListeParagraf"/>
        <w:spacing w:line="240" w:lineRule="auto"/>
        <w:ind w:left="6521"/>
        <w:jc w:val="center"/>
        <w:rPr>
          <w:rFonts w:ascii="Times New Roman" w:hAnsi="Times New Roman"/>
        </w:rPr>
      </w:pPr>
      <w:r>
        <w:rPr>
          <w:rFonts w:ascii="Times New Roman" w:hAnsi="Times New Roman"/>
        </w:rPr>
        <w:t>Bahattin GÜVENÇ</w:t>
      </w:r>
    </w:p>
    <w:p w:rsidR="004E4684" w:rsidRPr="0075360B" w:rsidRDefault="004E4684" w:rsidP="004E4684">
      <w:pPr>
        <w:pStyle w:val="ListeParagraf"/>
        <w:spacing w:line="240" w:lineRule="auto"/>
        <w:ind w:left="6521"/>
        <w:jc w:val="center"/>
        <w:rPr>
          <w:rFonts w:ascii="Times New Roman" w:hAnsi="Times New Roman"/>
        </w:rPr>
      </w:pPr>
      <w:r w:rsidRPr="0075360B">
        <w:rPr>
          <w:rFonts w:ascii="Times New Roman" w:hAnsi="Times New Roman"/>
        </w:rPr>
        <w:t>Okul Müdürü</w:t>
      </w:r>
    </w:p>
    <w:p w:rsidR="0061606C" w:rsidRPr="00D1059A" w:rsidRDefault="0061606C" w:rsidP="0061606C">
      <w:pPr>
        <w:tabs>
          <w:tab w:val="left" w:pos="1560"/>
        </w:tabs>
        <w:spacing w:line="240" w:lineRule="auto"/>
        <w:contextualSpacing/>
        <w:jc w:val="both"/>
        <w:rPr>
          <w:rFonts w:ascii="Times New Roman" w:eastAsia="Times New Roman" w:hAnsi="Times New Roman" w:cs="Times New Roman"/>
          <w:sz w:val="24"/>
          <w:szCs w:val="24"/>
          <w:lang w:eastAsia="tr-TR"/>
        </w:rPr>
      </w:pPr>
    </w:p>
    <w:sectPr w:rsidR="0061606C" w:rsidRPr="00D1059A" w:rsidSect="008071C3">
      <w:footerReference w:type="default" r:id="rId10"/>
      <w:pgSz w:w="11906" w:h="16838"/>
      <w:pgMar w:top="1134" w:right="1417" w:bottom="142"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7497" w:rsidRDefault="00147497" w:rsidP="00870916">
      <w:pPr>
        <w:spacing w:line="240" w:lineRule="auto"/>
      </w:pPr>
      <w:r>
        <w:separator/>
      </w:r>
    </w:p>
  </w:endnote>
  <w:endnote w:type="continuationSeparator" w:id="0">
    <w:p w:rsidR="00147497" w:rsidRDefault="00147497" w:rsidP="008709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33313"/>
      <w:docPartObj>
        <w:docPartGallery w:val="Page Numbers (Bottom of Page)"/>
        <w:docPartUnique/>
      </w:docPartObj>
    </w:sdtPr>
    <w:sdtEndPr/>
    <w:sdtContent>
      <w:p w:rsidR="00DB3EDE" w:rsidRDefault="00DB3EDE">
        <w:pPr>
          <w:pStyle w:val="AltBilgi"/>
          <w:jc w:val="center"/>
        </w:pPr>
        <w:r>
          <w:fldChar w:fldCharType="begin"/>
        </w:r>
        <w:r>
          <w:instrText xml:space="preserve"> PAGE   \* MERGEFORMAT </w:instrText>
        </w:r>
        <w:r>
          <w:fldChar w:fldCharType="separate"/>
        </w:r>
        <w:r w:rsidR="00C12D18">
          <w:rPr>
            <w:noProof/>
          </w:rPr>
          <w:t>2</w:t>
        </w:r>
        <w:r>
          <w:rPr>
            <w:noProof/>
          </w:rPr>
          <w:fldChar w:fldCharType="end"/>
        </w:r>
      </w:p>
    </w:sdtContent>
  </w:sdt>
  <w:p w:rsidR="00DB3EDE" w:rsidRDefault="00DB3EDE">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7497" w:rsidRDefault="00147497" w:rsidP="00870916">
      <w:pPr>
        <w:spacing w:line="240" w:lineRule="auto"/>
      </w:pPr>
      <w:r>
        <w:separator/>
      </w:r>
    </w:p>
  </w:footnote>
  <w:footnote w:type="continuationSeparator" w:id="0">
    <w:p w:rsidR="00147497" w:rsidRDefault="00147497" w:rsidP="0087091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2B7E28"/>
    <w:multiLevelType w:val="hybridMultilevel"/>
    <w:tmpl w:val="564AC4A2"/>
    <w:lvl w:ilvl="0" w:tplc="E850D4BE">
      <w:start w:val="18"/>
      <w:numFmt w:val="lowerLetter"/>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63C7E1D"/>
    <w:multiLevelType w:val="hybridMultilevel"/>
    <w:tmpl w:val="E216F88C"/>
    <w:lvl w:ilvl="0" w:tplc="9EA499D6">
      <w:start w:val="1"/>
      <w:numFmt w:val="lowerLetter"/>
      <w:lvlText w:val="%1)"/>
      <w:lvlJc w:val="left"/>
      <w:pPr>
        <w:ind w:left="360" w:hanging="360"/>
      </w:pPr>
      <w:rPr>
        <w:b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2C1B50F3"/>
    <w:multiLevelType w:val="hybridMultilevel"/>
    <w:tmpl w:val="4BE60E8C"/>
    <w:lvl w:ilvl="0" w:tplc="6478D8A4">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9D001DE"/>
    <w:multiLevelType w:val="hybridMultilevel"/>
    <w:tmpl w:val="027A5440"/>
    <w:lvl w:ilvl="0" w:tplc="1568B15C">
      <w:start w:val="18"/>
      <w:numFmt w:val="lowerLetter"/>
      <w:lvlText w:val="%1)"/>
      <w:lvlJc w:val="left"/>
      <w:pPr>
        <w:ind w:left="36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4BD60853"/>
    <w:multiLevelType w:val="hybridMultilevel"/>
    <w:tmpl w:val="34701DE4"/>
    <w:lvl w:ilvl="0" w:tplc="1C46154A">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F5C51F0"/>
    <w:multiLevelType w:val="hybridMultilevel"/>
    <w:tmpl w:val="388CE5C0"/>
    <w:lvl w:ilvl="0" w:tplc="041F0019">
      <w:start w:val="1"/>
      <w:numFmt w:val="low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6" w15:restartNumberingAfterBreak="0">
    <w:nsid w:val="697D2419"/>
    <w:multiLevelType w:val="hybridMultilevel"/>
    <w:tmpl w:val="1D92EC7E"/>
    <w:lvl w:ilvl="0" w:tplc="44C6B650">
      <w:start w:val="1"/>
      <w:numFmt w:val="lowerLetter"/>
      <w:lvlText w:val="%1)"/>
      <w:lvlJc w:val="left"/>
      <w:pPr>
        <w:ind w:left="720" w:hanging="360"/>
      </w:pPr>
      <w:rPr>
        <w:rFonts w:hint="default"/>
        <w:b w:val="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
  </w:num>
  <w:num w:numId="5">
    <w:abstractNumId w:val="2"/>
  </w:num>
  <w:num w:numId="6">
    <w:abstractNumId w:val="0"/>
  </w:num>
  <w:num w:numId="7">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BBF"/>
    <w:rsid w:val="0001365F"/>
    <w:rsid w:val="000333A9"/>
    <w:rsid w:val="00043871"/>
    <w:rsid w:val="000471D5"/>
    <w:rsid w:val="00052CE6"/>
    <w:rsid w:val="00061436"/>
    <w:rsid w:val="000643C7"/>
    <w:rsid w:val="000678C9"/>
    <w:rsid w:val="00071125"/>
    <w:rsid w:val="00076860"/>
    <w:rsid w:val="000771B0"/>
    <w:rsid w:val="00081901"/>
    <w:rsid w:val="00081D7F"/>
    <w:rsid w:val="00083FF7"/>
    <w:rsid w:val="00084C2F"/>
    <w:rsid w:val="0008774D"/>
    <w:rsid w:val="00095863"/>
    <w:rsid w:val="00096F44"/>
    <w:rsid w:val="000A642E"/>
    <w:rsid w:val="000A64BF"/>
    <w:rsid w:val="000A7558"/>
    <w:rsid w:val="000A7D84"/>
    <w:rsid w:val="000B618E"/>
    <w:rsid w:val="000C1C0C"/>
    <w:rsid w:val="000C4909"/>
    <w:rsid w:val="000C4A56"/>
    <w:rsid w:val="000C7219"/>
    <w:rsid w:val="000D18F2"/>
    <w:rsid w:val="000D2C64"/>
    <w:rsid w:val="000D37CF"/>
    <w:rsid w:val="000E4D3A"/>
    <w:rsid w:val="000E6F0F"/>
    <w:rsid w:val="000E7922"/>
    <w:rsid w:val="000E7F5A"/>
    <w:rsid w:val="000F0DD5"/>
    <w:rsid w:val="000F57CC"/>
    <w:rsid w:val="00103ED2"/>
    <w:rsid w:val="0010456F"/>
    <w:rsid w:val="0010662B"/>
    <w:rsid w:val="001073C3"/>
    <w:rsid w:val="00110858"/>
    <w:rsid w:val="00117648"/>
    <w:rsid w:val="00117775"/>
    <w:rsid w:val="001212C8"/>
    <w:rsid w:val="00124212"/>
    <w:rsid w:val="00132BC5"/>
    <w:rsid w:val="00134195"/>
    <w:rsid w:val="00146A50"/>
    <w:rsid w:val="00147497"/>
    <w:rsid w:val="001503B9"/>
    <w:rsid w:val="00151DA1"/>
    <w:rsid w:val="001550C9"/>
    <w:rsid w:val="0015620D"/>
    <w:rsid w:val="00163751"/>
    <w:rsid w:val="001656A7"/>
    <w:rsid w:val="00167E2F"/>
    <w:rsid w:val="001738B8"/>
    <w:rsid w:val="0017788F"/>
    <w:rsid w:val="00183BF1"/>
    <w:rsid w:val="001866A4"/>
    <w:rsid w:val="0019284C"/>
    <w:rsid w:val="00193615"/>
    <w:rsid w:val="00193838"/>
    <w:rsid w:val="00194641"/>
    <w:rsid w:val="001B28B6"/>
    <w:rsid w:val="001B342C"/>
    <w:rsid w:val="001B66CC"/>
    <w:rsid w:val="001C1DFB"/>
    <w:rsid w:val="001C2C6A"/>
    <w:rsid w:val="001C3EA2"/>
    <w:rsid w:val="001C59DC"/>
    <w:rsid w:val="001C6F18"/>
    <w:rsid w:val="001D18B6"/>
    <w:rsid w:val="001E5821"/>
    <w:rsid w:val="001F0AA9"/>
    <w:rsid w:val="0020107D"/>
    <w:rsid w:val="002010B5"/>
    <w:rsid w:val="00203E39"/>
    <w:rsid w:val="00205CB4"/>
    <w:rsid w:val="00213670"/>
    <w:rsid w:val="002222CB"/>
    <w:rsid w:val="002266CD"/>
    <w:rsid w:val="0022725B"/>
    <w:rsid w:val="002310FB"/>
    <w:rsid w:val="0023391A"/>
    <w:rsid w:val="00237C97"/>
    <w:rsid w:val="002415AA"/>
    <w:rsid w:val="0024280F"/>
    <w:rsid w:val="00245DC4"/>
    <w:rsid w:val="002467E1"/>
    <w:rsid w:val="00246CB9"/>
    <w:rsid w:val="00246CDE"/>
    <w:rsid w:val="002479A6"/>
    <w:rsid w:val="002500B4"/>
    <w:rsid w:val="002544D1"/>
    <w:rsid w:val="00254D39"/>
    <w:rsid w:val="002569E1"/>
    <w:rsid w:val="002669AE"/>
    <w:rsid w:val="00270871"/>
    <w:rsid w:val="00272A84"/>
    <w:rsid w:val="0027604C"/>
    <w:rsid w:val="00282673"/>
    <w:rsid w:val="002848BF"/>
    <w:rsid w:val="0028708F"/>
    <w:rsid w:val="00287EFE"/>
    <w:rsid w:val="002907F9"/>
    <w:rsid w:val="0029217F"/>
    <w:rsid w:val="00292A48"/>
    <w:rsid w:val="00293F39"/>
    <w:rsid w:val="002948B8"/>
    <w:rsid w:val="00297416"/>
    <w:rsid w:val="002A4DC5"/>
    <w:rsid w:val="002A5A25"/>
    <w:rsid w:val="002B2791"/>
    <w:rsid w:val="002B4CF7"/>
    <w:rsid w:val="002B6D57"/>
    <w:rsid w:val="002B7E58"/>
    <w:rsid w:val="002C1889"/>
    <w:rsid w:val="002C1E4F"/>
    <w:rsid w:val="002C35F8"/>
    <w:rsid w:val="002C409B"/>
    <w:rsid w:val="002C7C77"/>
    <w:rsid w:val="002D195C"/>
    <w:rsid w:val="002D28C9"/>
    <w:rsid w:val="002D2DE0"/>
    <w:rsid w:val="002D2FDC"/>
    <w:rsid w:val="002E38F2"/>
    <w:rsid w:val="002E40F6"/>
    <w:rsid w:val="002F52F4"/>
    <w:rsid w:val="002F5535"/>
    <w:rsid w:val="003129F6"/>
    <w:rsid w:val="0031315A"/>
    <w:rsid w:val="00321A70"/>
    <w:rsid w:val="00322E12"/>
    <w:rsid w:val="0032379A"/>
    <w:rsid w:val="00324108"/>
    <w:rsid w:val="00324230"/>
    <w:rsid w:val="00326C3A"/>
    <w:rsid w:val="003277CA"/>
    <w:rsid w:val="00327F1A"/>
    <w:rsid w:val="003331CF"/>
    <w:rsid w:val="00336E49"/>
    <w:rsid w:val="003513F5"/>
    <w:rsid w:val="00356EF0"/>
    <w:rsid w:val="00360AC8"/>
    <w:rsid w:val="00360B59"/>
    <w:rsid w:val="00365927"/>
    <w:rsid w:val="003708B0"/>
    <w:rsid w:val="00373D82"/>
    <w:rsid w:val="00375126"/>
    <w:rsid w:val="003771EB"/>
    <w:rsid w:val="003812C1"/>
    <w:rsid w:val="00391875"/>
    <w:rsid w:val="0039311E"/>
    <w:rsid w:val="003A2FAB"/>
    <w:rsid w:val="003B491A"/>
    <w:rsid w:val="003B6357"/>
    <w:rsid w:val="003B6DB0"/>
    <w:rsid w:val="003C33E6"/>
    <w:rsid w:val="003C572B"/>
    <w:rsid w:val="003D112B"/>
    <w:rsid w:val="003D19FD"/>
    <w:rsid w:val="003D2DEC"/>
    <w:rsid w:val="003D3C79"/>
    <w:rsid w:val="003D5C4F"/>
    <w:rsid w:val="003D6D18"/>
    <w:rsid w:val="003E008B"/>
    <w:rsid w:val="003E08EA"/>
    <w:rsid w:val="003E2347"/>
    <w:rsid w:val="003E255F"/>
    <w:rsid w:val="003E2D24"/>
    <w:rsid w:val="003F083F"/>
    <w:rsid w:val="003F3000"/>
    <w:rsid w:val="003F50B5"/>
    <w:rsid w:val="00404588"/>
    <w:rsid w:val="00405A1E"/>
    <w:rsid w:val="00407893"/>
    <w:rsid w:val="004114F5"/>
    <w:rsid w:val="0041246C"/>
    <w:rsid w:val="00417917"/>
    <w:rsid w:val="00420F40"/>
    <w:rsid w:val="0042326B"/>
    <w:rsid w:val="00423738"/>
    <w:rsid w:val="00425AE1"/>
    <w:rsid w:val="00431BDE"/>
    <w:rsid w:val="00432F31"/>
    <w:rsid w:val="00433201"/>
    <w:rsid w:val="0044041F"/>
    <w:rsid w:val="004405F9"/>
    <w:rsid w:val="004417B6"/>
    <w:rsid w:val="004421D1"/>
    <w:rsid w:val="004438A4"/>
    <w:rsid w:val="004447A6"/>
    <w:rsid w:val="00446370"/>
    <w:rsid w:val="0044725A"/>
    <w:rsid w:val="004518FB"/>
    <w:rsid w:val="00451C11"/>
    <w:rsid w:val="00453CC5"/>
    <w:rsid w:val="00455084"/>
    <w:rsid w:val="00456726"/>
    <w:rsid w:val="00462092"/>
    <w:rsid w:val="00462AE5"/>
    <w:rsid w:val="004648BB"/>
    <w:rsid w:val="004702E0"/>
    <w:rsid w:val="00470A1E"/>
    <w:rsid w:val="00473E2C"/>
    <w:rsid w:val="004811BE"/>
    <w:rsid w:val="00481C1C"/>
    <w:rsid w:val="004915A9"/>
    <w:rsid w:val="00491ACD"/>
    <w:rsid w:val="00492915"/>
    <w:rsid w:val="00496A64"/>
    <w:rsid w:val="004A2FB4"/>
    <w:rsid w:val="004A3B2B"/>
    <w:rsid w:val="004A4090"/>
    <w:rsid w:val="004A5A38"/>
    <w:rsid w:val="004B3356"/>
    <w:rsid w:val="004B427D"/>
    <w:rsid w:val="004B49CE"/>
    <w:rsid w:val="004B5C7C"/>
    <w:rsid w:val="004B7D20"/>
    <w:rsid w:val="004C1130"/>
    <w:rsid w:val="004C4DDC"/>
    <w:rsid w:val="004C6ABB"/>
    <w:rsid w:val="004E23D6"/>
    <w:rsid w:val="004E3B38"/>
    <w:rsid w:val="004E4684"/>
    <w:rsid w:val="004E5024"/>
    <w:rsid w:val="004E70A4"/>
    <w:rsid w:val="004F0A9A"/>
    <w:rsid w:val="004F19EE"/>
    <w:rsid w:val="004F26BC"/>
    <w:rsid w:val="004F30F6"/>
    <w:rsid w:val="004F3663"/>
    <w:rsid w:val="004F3FA3"/>
    <w:rsid w:val="004F75D4"/>
    <w:rsid w:val="00505DA2"/>
    <w:rsid w:val="00507A8A"/>
    <w:rsid w:val="0051064F"/>
    <w:rsid w:val="005107F4"/>
    <w:rsid w:val="00512B4F"/>
    <w:rsid w:val="0051666B"/>
    <w:rsid w:val="00521CAF"/>
    <w:rsid w:val="00531649"/>
    <w:rsid w:val="00542F5F"/>
    <w:rsid w:val="00545DBD"/>
    <w:rsid w:val="00546ABE"/>
    <w:rsid w:val="00552A36"/>
    <w:rsid w:val="00557F1D"/>
    <w:rsid w:val="0056080A"/>
    <w:rsid w:val="00562222"/>
    <w:rsid w:val="00562349"/>
    <w:rsid w:val="0056425F"/>
    <w:rsid w:val="00564AF7"/>
    <w:rsid w:val="00565416"/>
    <w:rsid w:val="00572051"/>
    <w:rsid w:val="00576764"/>
    <w:rsid w:val="00581C6C"/>
    <w:rsid w:val="0059012F"/>
    <w:rsid w:val="00592A42"/>
    <w:rsid w:val="00596D3F"/>
    <w:rsid w:val="005A042E"/>
    <w:rsid w:val="005A05D2"/>
    <w:rsid w:val="005A1DA0"/>
    <w:rsid w:val="005A28EB"/>
    <w:rsid w:val="005A418E"/>
    <w:rsid w:val="005A5A32"/>
    <w:rsid w:val="005A6061"/>
    <w:rsid w:val="005A6570"/>
    <w:rsid w:val="005B38B4"/>
    <w:rsid w:val="005B653B"/>
    <w:rsid w:val="005B7397"/>
    <w:rsid w:val="005C30B2"/>
    <w:rsid w:val="005C568C"/>
    <w:rsid w:val="005D5C7D"/>
    <w:rsid w:val="005E0A91"/>
    <w:rsid w:val="005E1301"/>
    <w:rsid w:val="005E4B22"/>
    <w:rsid w:val="005E4B96"/>
    <w:rsid w:val="005E7265"/>
    <w:rsid w:val="005E7871"/>
    <w:rsid w:val="005F0708"/>
    <w:rsid w:val="005F1391"/>
    <w:rsid w:val="00602139"/>
    <w:rsid w:val="00602FD5"/>
    <w:rsid w:val="00607B7B"/>
    <w:rsid w:val="00614127"/>
    <w:rsid w:val="0061606C"/>
    <w:rsid w:val="00616E77"/>
    <w:rsid w:val="006210CC"/>
    <w:rsid w:val="006307E7"/>
    <w:rsid w:val="006311F7"/>
    <w:rsid w:val="00635A49"/>
    <w:rsid w:val="0063622F"/>
    <w:rsid w:val="006401C0"/>
    <w:rsid w:val="00641907"/>
    <w:rsid w:val="00641C78"/>
    <w:rsid w:val="0064372C"/>
    <w:rsid w:val="0064759A"/>
    <w:rsid w:val="006524AE"/>
    <w:rsid w:val="00654BE2"/>
    <w:rsid w:val="006560FE"/>
    <w:rsid w:val="006679FA"/>
    <w:rsid w:val="00670B22"/>
    <w:rsid w:val="00672B9F"/>
    <w:rsid w:val="006765D2"/>
    <w:rsid w:val="00676AFB"/>
    <w:rsid w:val="00677854"/>
    <w:rsid w:val="00681729"/>
    <w:rsid w:val="0068717A"/>
    <w:rsid w:val="006873EF"/>
    <w:rsid w:val="006925A5"/>
    <w:rsid w:val="00692608"/>
    <w:rsid w:val="00692CE8"/>
    <w:rsid w:val="00694EEB"/>
    <w:rsid w:val="0069611E"/>
    <w:rsid w:val="006A4789"/>
    <w:rsid w:val="006A4920"/>
    <w:rsid w:val="006A5087"/>
    <w:rsid w:val="006A65AF"/>
    <w:rsid w:val="006A741A"/>
    <w:rsid w:val="006B6292"/>
    <w:rsid w:val="006C2FFD"/>
    <w:rsid w:val="006C6150"/>
    <w:rsid w:val="006C6D93"/>
    <w:rsid w:val="006D0FFB"/>
    <w:rsid w:val="006D2B5B"/>
    <w:rsid w:val="006D2DBA"/>
    <w:rsid w:val="006D4088"/>
    <w:rsid w:val="006E52F7"/>
    <w:rsid w:val="006F1A7F"/>
    <w:rsid w:val="006F1BEC"/>
    <w:rsid w:val="006F453F"/>
    <w:rsid w:val="0070278B"/>
    <w:rsid w:val="007066AE"/>
    <w:rsid w:val="0071114B"/>
    <w:rsid w:val="0071235B"/>
    <w:rsid w:val="00714080"/>
    <w:rsid w:val="007146D6"/>
    <w:rsid w:val="00723135"/>
    <w:rsid w:val="0072347F"/>
    <w:rsid w:val="007270A4"/>
    <w:rsid w:val="00730605"/>
    <w:rsid w:val="0073082A"/>
    <w:rsid w:val="0073279B"/>
    <w:rsid w:val="00737FB1"/>
    <w:rsid w:val="00741221"/>
    <w:rsid w:val="00741A04"/>
    <w:rsid w:val="00746BD8"/>
    <w:rsid w:val="0075047D"/>
    <w:rsid w:val="00760063"/>
    <w:rsid w:val="00760B35"/>
    <w:rsid w:val="0076607A"/>
    <w:rsid w:val="007666FB"/>
    <w:rsid w:val="00772F76"/>
    <w:rsid w:val="007750D2"/>
    <w:rsid w:val="00777CC5"/>
    <w:rsid w:val="0078445C"/>
    <w:rsid w:val="007902C5"/>
    <w:rsid w:val="00791658"/>
    <w:rsid w:val="00793800"/>
    <w:rsid w:val="0079429A"/>
    <w:rsid w:val="00795158"/>
    <w:rsid w:val="00796EC6"/>
    <w:rsid w:val="007A38CE"/>
    <w:rsid w:val="007A4314"/>
    <w:rsid w:val="007A47B0"/>
    <w:rsid w:val="007B6F53"/>
    <w:rsid w:val="007B73B8"/>
    <w:rsid w:val="007C0D8C"/>
    <w:rsid w:val="007C39D7"/>
    <w:rsid w:val="007C770E"/>
    <w:rsid w:val="007C772B"/>
    <w:rsid w:val="007D01CE"/>
    <w:rsid w:val="007D6681"/>
    <w:rsid w:val="007D70F5"/>
    <w:rsid w:val="007E01CB"/>
    <w:rsid w:val="007E34CA"/>
    <w:rsid w:val="007E3D58"/>
    <w:rsid w:val="007F011A"/>
    <w:rsid w:val="007F365F"/>
    <w:rsid w:val="007F376B"/>
    <w:rsid w:val="007F3934"/>
    <w:rsid w:val="00800C47"/>
    <w:rsid w:val="00806408"/>
    <w:rsid w:val="00806552"/>
    <w:rsid w:val="008071C3"/>
    <w:rsid w:val="00816F5E"/>
    <w:rsid w:val="008173E7"/>
    <w:rsid w:val="00833D7F"/>
    <w:rsid w:val="008349FC"/>
    <w:rsid w:val="00837CB5"/>
    <w:rsid w:val="008455AB"/>
    <w:rsid w:val="00850FFC"/>
    <w:rsid w:val="008524D3"/>
    <w:rsid w:val="00852A31"/>
    <w:rsid w:val="00861269"/>
    <w:rsid w:val="008627E8"/>
    <w:rsid w:val="008642F3"/>
    <w:rsid w:val="008653CA"/>
    <w:rsid w:val="008673AB"/>
    <w:rsid w:val="00867EC1"/>
    <w:rsid w:val="00870916"/>
    <w:rsid w:val="00871529"/>
    <w:rsid w:val="00871909"/>
    <w:rsid w:val="00873E18"/>
    <w:rsid w:val="00874147"/>
    <w:rsid w:val="00875221"/>
    <w:rsid w:val="008753F8"/>
    <w:rsid w:val="00881ACE"/>
    <w:rsid w:val="008825C8"/>
    <w:rsid w:val="00887BED"/>
    <w:rsid w:val="00890CCB"/>
    <w:rsid w:val="008935AF"/>
    <w:rsid w:val="0089376D"/>
    <w:rsid w:val="008A1772"/>
    <w:rsid w:val="008A179C"/>
    <w:rsid w:val="008A284D"/>
    <w:rsid w:val="008A3588"/>
    <w:rsid w:val="008B4347"/>
    <w:rsid w:val="008C2E8F"/>
    <w:rsid w:val="008C516A"/>
    <w:rsid w:val="008C7BDE"/>
    <w:rsid w:val="008D1427"/>
    <w:rsid w:val="008D1B6F"/>
    <w:rsid w:val="008D5866"/>
    <w:rsid w:val="008D65DE"/>
    <w:rsid w:val="008E020D"/>
    <w:rsid w:val="008E05B5"/>
    <w:rsid w:val="008E681F"/>
    <w:rsid w:val="008F0E31"/>
    <w:rsid w:val="008F1B73"/>
    <w:rsid w:val="0090096F"/>
    <w:rsid w:val="009013A9"/>
    <w:rsid w:val="009057C2"/>
    <w:rsid w:val="00913532"/>
    <w:rsid w:val="00917BD7"/>
    <w:rsid w:val="00920A44"/>
    <w:rsid w:val="009221EC"/>
    <w:rsid w:val="00922A41"/>
    <w:rsid w:val="00925B4F"/>
    <w:rsid w:val="00944DB1"/>
    <w:rsid w:val="00945A11"/>
    <w:rsid w:val="009471B9"/>
    <w:rsid w:val="00955664"/>
    <w:rsid w:val="00957D27"/>
    <w:rsid w:val="009624B5"/>
    <w:rsid w:val="00963759"/>
    <w:rsid w:val="00972240"/>
    <w:rsid w:val="009724DD"/>
    <w:rsid w:val="00975710"/>
    <w:rsid w:val="00975B9C"/>
    <w:rsid w:val="00976E30"/>
    <w:rsid w:val="009770C7"/>
    <w:rsid w:val="009778E3"/>
    <w:rsid w:val="00980EE7"/>
    <w:rsid w:val="009819B4"/>
    <w:rsid w:val="009829E5"/>
    <w:rsid w:val="009858FC"/>
    <w:rsid w:val="0099187C"/>
    <w:rsid w:val="0099503C"/>
    <w:rsid w:val="009A33D7"/>
    <w:rsid w:val="009A3D20"/>
    <w:rsid w:val="009B349A"/>
    <w:rsid w:val="009B63A1"/>
    <w:rsid w:val="009B6A05"/>
    <w:rsid w:val="009C1B3B"/>
    <w:rsid w:val="009C77BA"/>
    <w:rsid w:val="009D17A8"/>
    <w:rsid w:val="009D5FD8"/>
    <w:rsid w:val="009E14F1"/>
    <w:rsid w:val="009E2957"/>
    <w:rsid w:val="009E469D"/>
    <w:rsid w:val="009E548B"/>
    <w:rsid w:val="009F0F39"/>
    <w:rsid w:val="009F5033"/>
    <w:rsid w:val="00A0074B"/>
    <w:rsid w:val="00A0528E"/>
    <w:rsid w:val="00A11CAF"/>
    <w:rsid w:val="00A1377B"/>
    <w:rsid w:val="00A139D6"/>
    <w:rsid w:val="00A14BC2"/>
    <w:rsid w:val="00A15B1C"/>
    <w:rsid w:val="00A210BB"/>
    <w:rsid w:val="00A2252D"/>
    <w:rsid w:val="00A26AF6"/>
    <w:rsid w:val="00A26C05"/>
    <w:rsid w:val="00A275E8"/>
    <w:rsid w:val="00A27776"/>
    <w:rsid w:val="00A45E1F"/>
    <w:rsid w:val="00A54AB6"/>
    <w:rsid w:val="00A54E23"/>
    <w:rsid w:val="00A6197E"/>
    <w:rsid w:val="00A659AA"/>
    <w:rsid w:val="00A66371"/>
    <w:rsid w:val="00A676F6"/>
    <w:rsid w:val="00A67915"/>
    <w:rsid w:val="00A72198"/>
    <w:rsid w:val="00A74C66"/>
    <w:rsid w:val="00A755C3"/>
    <w:rsid w:val="00A75A91"/>
    <w:rsid w:val="00A76597"/>
    <w:rsid w:val="00A76765"/>
    <w:rsid w:val="00A80571"/>
    <w:rsid w:val="00A807F9"/>
    <w:rsid w:val="00A81029"/>
    <w:rsid w:val="00A81098"/>
    <w:rsid w:val="00A85931"/>
    <w:rsid w:val="00A87B83"/>
    <w:rsid w:val="00A91252"/>
    <w:rsid w:val="00A94D0E"/>
    <w:rsid w:val="00AA15AC"/>
    <w:rsid w:val="00AA3598"/>
    <w:rsid w:val="00AA4BB7"/>
    <w:rsid w:val="00AA59F5"/>
    <w:rsid w:val="00AA67F6"/>
    <w:rsid w:val="00AA71F4"/>
    <w:rsid w:val="00AB20D2"/>
    <w:rsid w:val="00AB37CC"/>
    <w:rsid w:val="00AB4448"/>
    <w:rsid w:val="00AB5F34"/>
    <w:rsid w:val="00AB65F9"/>
    <w:rsid w:val="00AC34DE"/>
    <w:rsid w:val="00AC5CAA"/>
    <w:rsid w:val="00AC72D7"/>
    <w:rsid w:val="00AD031F"/>
    <w:rsid w:val="00AD0F08"/>
    <w:rsid w:val="00AD188D"/>
    <w:rsid w:val="00AD62F0"/>
    <w:rsid w:val="00AD6A7E"/>
    <w:rsid w:val="00AE303E"/>
    <w:rsid w:val="00AF3EE9"/>
    <w:rsid w:val="00AF49B9"/>
    <w:rsid w:val="00B00104"/>
    <w:rsid w:val="00B02DF0"/>
    <w:rsid w:val="00B038F1"/>
    <w:rsid w:val="00B03CBE"/>
    <w:rsid w:val="00B052CE"/>
    <w:rsid w:val="00B05409"/>
    <w:rsid w:val="00B05B06"/>
    <w:rsid w:val="00B1452D"/>
    <w:rsid w:val="00B157A2"/>
    <w:rsid w:val="00B178D6"/>
    <w:rsid w:val="00B26C5F"/>
    <w:rsid w:val="00B27747"/>
    <w:rsid w:val="00B27C10"/>
    <w:rsid w:val="00B3003F"/>
    <w:rsid w:val="00B31181"/>
    <w:rsid w:val="00B35E5F"/>
    <w:rsid w:val="00B36293"/>
    <w:rsid w:val="00B406CD"/>
    <w:rsid w:val="00B42493"/>
    <w:rsid w:val="00B430CE"/>
    <w:rsid w:val="00B44904"/>
    <w:rsid w:val="00B478D6"/>
    <w:rsid w:val="00B478ED"/>
    <w:rsid w:val="00B47AA0"/>
    <w:rsid w:val="00B5159C"/>
    <w:rsid w:val="00B53D9B"/>
    <w:rsid w:val="00B55785"/>
    <w:rsid w:val="00B577DE"/>
    <w:rsid w:val="00B719CE"/>
    <w:rsid w:val="00B8068B"/>
    <w:rsid w:val="00B82982"/>
    <w:rsid w:val="00B855CE"/>
    <w:rsid w:val="00B85B34"/>
    <w:rsid w:val="00B85EFA"/>
    <w:rsid w:val="00B9430B"/>
    <w:rsid w:val="00B97FA6"/>
    <w:rsid w:val="00BB30FA"/>
    <w:rsid w:val="00BB3775"/>
    <w:rsid w:val="00BC054E"/>
    <w:rsid w:val="00BC10C9"/>
    <w:rsid w:val="00BC2F3A"/>
    <w:rsid w:val="00BC7D45"/>
    <w:rsid w:val="00BC7FE5"/>
    <w:rsid w:val="00BD0E7D"/>
    <w:rsid w:val="00BD207A"/>
    <w:rsid w:val="00BE0ABC"/>
    <w:rsid w:val="00BE124F"/>
    <w:rsid w:val="00BE20E9"/>
    <w:rsid w:val="00BE2B6F"/>
    <w:rsid w:val="00BE2F1A"/>
    <w:rsid w:val="00BE77CB"/>
    <w:rsid w:val="00BE78A9"/>
    <w:rsid w:val="00BF0AD5"/>
    <w:rsid w:val="00BF5285"/>
    <w:rsid w:val="00BF5647"/>
    <w:rsid w:val="00BF645E"/>
    <w:rsid w:val="00C00264"/>
    <w:rsid w:val="00C0400E"/>
    <w:rsid w:val="00C04975"/>
    <w:rsid w:val="00C053A2"/>
    <w:rsid w:val="00C05D83"/>
    <w:rsid w:val="00C10708"/>
    <w:rsid w:val="00C12D18"/>
    <w:rsid w:val="00C15854"/>
    <w:rsid w:val="00C169EB"/>
    <w:rsid w:val="00C16A42"/>
    <w:rsid w:val="00C17672"/>
    <w:rsid w:val="00C203D6"/>
    <w:rsid w:val="00C21780"/>
    <w:rsid w:val="00C21AE7"/>
    <w:rsid w:val="00C220D8"/>
    <w:rsid w:val="00C26551"/>
    <w:rsid w:val="00C266F8"/>
    <w:rsid w:val="00C302FF"/>
    <w:rsid w:val="00C30B78"/>
    <w:rsid w:val="00C34343"/>
    <w:rsid w:val="00C34C46"/>
    <w:rsid w:val="00C355C1"/>
    <w:rsid w:val="00C3770E"/>
    <w:rsid w:val="00C419F8"/>
    <w:rsid w:val="00C4330F"/>
    <w:rsid w:val="00C46587"/>
    <w:rsid w:val="00C47578"/>
    <w:rsid w:val="00C5471E"/>
    <w:rsid w:val="00C563BC"/>
    <w:rsid w:val="00C61872"/>
    <w:rsid w:val="00C66D57"/>
    <w:rsid w:val="00C705D5"/>
    <w:rsid w:val="00C72828"/>
    <w:rsid w:val="00C73962"/>
    <w:rsid w:val="00C85298"/>
    <w:rsid w:val="00C90CB0"/>
    <w:rsid w:val="00C90F9D"/>
    <w:rsid w:val="00C911BC"/>
    <w:rsid w:val="00C95991"/>
    <w:rsid w:val="00C9667A"/>
    <w:rsid w:val="00CA5071"/>
    <w:rsid w:val="00CA5AB7"/>
    <w:rsid w:val="00CA5BD8"/>
    <w:rsid w:val="00CA760A"/>
    <w:rsid w:val="00CA7CFB"/>
    <w:rsid w:val="00CB00D8"/>
    <w:rsid w:val="00CB1A77"/>
    <w:rsid w:val="00CB2A14"/>
    <w:rsid w:val="00CB3BBF"/>
    <w:rsid w:val="00CB3E21"/>
    <w:rsid w:val="00CB6BB5"/>
    <w:rsid w:val="00CC7A54"/>
    <w:rsid w:val="00CD1A5C"/>
    <w:rsid w:val="00CD23F2"/>
    <w:rsid w:val="00CE01DC"/>
    <w:rsid w:val="00CE174B"/>
    <w:rsid w:val="00CE35B6"/>
    <w:rsid w:val="00CE4A2E"/>
    <w:rsid w:val="00CE5CD3"/>
    <w:rsid w:val="00CE7D8F"/>
    <w:rsid w:val="00CF1070"/>
    <w:rsid w:val="00CF2C0B"/>
    <w:rsid w:val="00CF3F22"/>
    <w:rsid w:val="00CF4043"/>
    <w:rsid w:val="00CF6B1E"/>
    <w:rsid w:val="00CF7F89"/>
    <w:rsid w:val="00D03D1C"/>
    <w:rsid w:val="00D05A8D"/>
    <w:rsid w:val="00D067FD"/>
    <w:rsid w:val="00D07B92"/>
    <w:rsid w:val="00D1059A"/>
    <w:rsid w:val="00D16541"/>
    <w:rsid w:val="00D235EF"/>
    <w:rsid w:val="00D26E75"/>
    <w:rsid w:val="00D31DF1"/>
    <w:rsid w:val="00D372EA"/>
    <w:rsid w:val="00D43428"/>
    <w:rsid w:val="00D43691"/>
    <w:rsid w:val="00D4641B"/>
    <w:rsid w:val="00D500A4"/>
    <w:rsid w:val="00D50D92"/>
    <w:rsid w:val="00D55E99"/>
    <w:rsid w:val="00D61C22"/>
    <w:rsid w:val="00D6577E"/>
    <w:rsid w:val="00D6645B"/>
    <w:rsid w:val="00D70131"/>
    <w:rsid w:val="00D72540"/>
    <w:rsid w:val="00D77E0D"/>
    <w:rsid w:val="00D84536"/>
    <w:rsid w:val="00D92A45"/>
    <w:rsid w:val="00D92B38"/>
    <w:rsid w:val="00DA07B1"/>
    <w:rsid w:val="00DA2B60"/>
    <w:rsid w:val="00DA6069"/>
    <w:rsid w:val="00DB2A60"/>
    <w:rsid w:val="00DB3EDE"/>
    <w:rsid w:val="00DB53A0"/>
    <w:rsid w:val="00DB6741"/>
    <w:rsid w:val="00DB7085"/>
    <w:rsid w:val="00DB72C4"/>
    <w:rsid w:val="00DC027F"/>
    <w:rsid w:val="00DC0741"/>
    <w:rsid w:val="00DC38B2"/>
    <w:rsid w:val="00DC442B"/>
    <w:rsid w:val="00DC6068"/>
    <w:rsid w:val="00DD0287"/>
    <w:rsid w:val="00DD301C"/>
    <w:rsid w:val="00DE1B9A"/>
    <w:rsid w:val="00DE49F6"/>
    <w:rsid w:val="00DF0254"/>
    <w:rsid w:val="00DF16D5"/>
    <w:rsid w:val="00DF2A95"/>
    <w:rsid w:val="00DF31F4"/>
    <w:rsid w:val="00DF429B"/>
    <w:rsid w:val="00DF4F01"/>
    <w:rsid w:val="00DF748E"/>
    <w:rsid w:val="00E003C6"/>
    <w:rsid w:val="00E10574"/>
    <w:rsid w:val="00E12878"/>
    <w:rsid w:val="00E133E0"/>
    <w:rsid w:val="00E133E6"/>
    <w:rsid w:val="00E1552F"/>
    <w:rsid w:val="00E207ED"/>
    <w:rsid w:val="00E20FE6"/>
    <w:rsid w:val="00E2752B"/>
    <w:rsid w:val="00E31271"/>
    <w:rsid w:val="00E41BA6"/>
    <w:rsid w:val="00E46ECF"/>
    <w:rsid w:val="00E516D8"/>
    <w:rsid w:val="00E56001"/>
    <w:rsid w:val="00E57261"/>
    <w:rsid w:val="00E65734"/>
    <w:rsid w:val="00E6592D"/>
    <w:rsid w:val="00E75945"/>
    <w:rsid w:val="00E75E7E"/>
    <w:rsid w:val="00E81AD3"/>
    <w:rsid w:val="00E844CB"/>
    <w:rsid w:val="00E90E6A"/>
    <w:rsid w:val="00E91497"/>
    <w:rsid w:val="00E92910"/>
    <w:rsid w:val="00E96D2A"/>
    <w:rsid w:val="00E97C43"/>
    <w:rsid w:val="00EA11E9"/>
    <w:rsid w:val="00EA165B"/>
    <w:rsid w:val="00EA47EF"/>
    <w:rsid w:val="00EA72FB"/>
    <w:rsid w:val="00EB229D"/>
    <w:rsid w:val="00EB2565"/>
    <w:rsid w:val="00EB4E32"/>
    <w:rsid w:val="00EB5E71"/>
    <w:rsid w:val="00EC1BAD"/>
    <w:rsid w:val="00EC2A15"/>
    <w:rsid w:val="00EC5865"/>
    <w:rsid w:val="00EC6BD7"/>
    <w:rsid w:val="00ED0B71"/>
    <w:rsid w:val="00ED1DEA"/>
    <w:rsid w:val="00ED4D86"/>
    <w:rsid w:val="00EE093C"/>
    <w:rsid w:val="00EE24B9"/>
    <w:rsid w:val="00EE4EEE"/>
    <w:rsid w:val="00EE7AE7"/>
    <w:rsid w:val="00EF3482"/>
    <w:rsid w:val="00EF3A0C"/>
    <w:rsid w:val="00EF4BF1"/>
    <w:rsid w:val="00EF6E82"/>
    <w:rsid w:val="00EF75FE"/>
    <w:rsid w:val="00F003C5"/>
    <w:rsid w:val="00F037D8"/>
    <w:rsid w:val="00F0435B"/>
    <w:rsid w:val="00F074FC"/>
    <w:rsid w:val="00F109FB"/>
    <w:rsid w:val="00F10D84"/>
    <w:rsid w:val="00F129F5"/>
    <w:rsid w:val="00F22D7E"/>
    <w:rsid w:val="00F24AB5"/>
    <w:rsid w:val="00F261A4"/>
    <w:rsid w:val="00F36E6A"/>
    <w:rsid w:val="00F43AF5"/>
    <w:rsid w:val="00F457C5"/>
    <w:rsid w:val="00F47656"/>
    <w:rsid w:val="00F5441D"/>
    <w:rsid w:val="00F60BC3"/>
    <w:rsid w:val="00F61E0F"/>
    <w:rsid w:val="00F632AB"/>
    <w:rsid w:val="00F63BAC"/>
    <w:rsid w:val="00F643DE"/>
    <w:rsid w:val="00F6463D"/>
    <w:rsid w:val="00F733B2"/>
    <w:rsid w:val="00F74E68"/>
    <w:rsid w:val="00F7766B"/>
    <w:rsid w:val="00F77710"/>
    <w:rsid w:val="00F87433"/>
    <w:rsid w:val="00F91C1C"/>
    <w:rsid w:val="00F91EA4"/>
    <w:rsid w:val="00F92005"/>
    <w:rsid w:val="00F94A79"/>
    <w:rsid w:val="00F94AEF"/>
    <w:rsid w:val="00FA2A46"/>
    <w:rsid w:val="00FA511A"/>
    <w:rsid w:val="00FA538D"/>
    <w:rsid w:val="00FA5C18"/>
    <w:rsid w:val="00FB1D5B"/>
    <w:rsid w:val="00FB34A5"/>
    <w:rsid w:val="00FB380C"/>
    <w:rsid w:val="00FB513B"/>
    <w:rsid w:val="00FC08D4"/>
    <w:rsid w:val="00FC143B"/>
    <w:rsid w:val="00FD079B"/>
    <w:rsid w:val="00FD099E"/>
    <w:rsid w:val="00FD3926"/>
    <w:rsid w:val="00FD48B1"/>
    <w:rsid w:val="00FD61EF"/>
    <w:rsid w:val="00FD7273"/>
    <w:rsid w:val="00FD77F9"/>
    <w:rsid w:val="00FE582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D4C9C"/>
  <w15:docId w15:val="{CF03BC3D-3B6E-493D-8629-289896FCC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7A5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B3BBF"/>
    <w:pPr>
      <w:ind w:left="720"/>
      <w:contextualSpacing/>
    </w:pPr>
  </w:style>
  <w:style w:type="table" w:styleId="TabloKlavuzu">
    <w:name w:val="Table Grid"/>
    <w:basedOn w:val="NormalTablo"/>
    <w:uiPriority w:val="59"/>
    <w:rsid w:val="00FE5827"/>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Kpr">
    <w:name w:val="Hyperlink"/>
    <w:basedOn w:val="VarsaylanParagrafYazTipi"/>
    <w:uiPriority w:val="99"/>
    <w:unhideWhenUsed/>
    <w:rsid w:val="008E020D"/>
    <w:rPr>
      <w:color w:val="0000FF" w:themeColor="hyperlink"/>
      <w:u w:val="single"/>
    </w:rPr>
  </w:style>
  <w:style w:type="paragraph" w:styleId="stBilgi">
    <w:name w:val="header"/>
    <w:basedOn w:val="Normal"/>
    <w:link w:val="stBilgiChar"/>
    <w:unhideWhenUsed/>
    <w:rsid w:val="00870916"/>
    <w:pPr>
      <w:tabs>
        <w:tab w:val="center" w:pos="4536"/>
        <w:tab w:val="right" w:pos="9072"/>
      </w:tabs>
      <w:spacing w:line="240" w:lineRule="auto"/>
    </w:pPr>
  </w:style>
  <w:style w:type="character" w:customStyle="1" w:styleId="stBilgiChar">
    <w:name w:val="Üst Bilgi Char"/>
    <w:basedOn w:val="VarsaylanParagrafYazTipi"/>
    <w:link w:val="stBilgi"/>
    <w:uiPriority w:val="99"/>
    <w:semiHidden/>
    <w:rsid w:val="00870916"/>
  </w:style>
  <w:style w:type="paragraph" w:styleId="AltBilgi">
    <w:name w:val="footer"/>
    <w:basedOn w:val="Normal"/>
    <w:link w:val="AltBilgiChar"/>
    <w:uiPriority w:val="99"/>
    <w:unhideWhenUsed/>
    <w:rsid w:val="00870916"/>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870916"/>
  </w:style>
  <w:style w:type="table" w:customStyle="1" w:styleId="AkKlavuz-Vurgu11">
    <w:name w:val="Açık Kılavuz - Vurgu 11"/>
    <w:basedOn w:val="NormalTablo"/>
    <w:uiPriority w:val="62"/>
    <w:rsid w:val="00327F1A"/>
    <w:pPr>
      <w:spacing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AkListe-Vurgu6">
    <w:name w:val="Light List Accent 6"/>
    <w:basedOn w:val="NormalTablo"/>
    <w:uiPriority w:val="61"/>
    <w:rsid w:val="007066AE"/>
    <w:pPr>
      <w:spacing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kListe-Vurgu4">
    <w:name w:val="Light List Accent 4"/>
    <w:basedOn w:val="NormalTablo"/>
    <w:uiPriority w:val="61"/>
    <w:rsid w:val="00A87B83"/>
    <w:pPr>
      <w:spacing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BalonMetni">
    <w:name w:val="Balloon Text"/>
    <w:basedOn w:val="Normal"/>
    <w:link w:val="BalonMetniChar"/>
    <w:uiPriority w:val="99"/>
    <w:semiHidden/>
    <w:unhideWhenUsed/>
    <w:rsid w:val="008B4347"/>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B4347"/>
    <w:rPr>
      <w:rFonts w:ascii="Tahoma" w:hAnsi="Tahoma" w:cs="Tahoma"/>
      <w:sz w:val="16"/>
      <w:szCs w:val="16"/>
    </w:rPr>
  </w:style>
  <w:style w:type="paragraph" w:styleId="NormalWeb">
    <w:name w:val="Normal (Web)"/>
    <w:basedOn w:val="Normal"/>
    <w:uiPriority w:val="99"/>
    <w:unhideWhenUsed/>
    <w:rsid w:val="001866A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uiPriority w:val="99"/>
    <w:rsid w:val="0061606C"/>
    <w:pPr>
      <w:suppressAutoHyphens/>
      <w:autoSpaceDN w:val="0"/>
    </w:pPr>
    <w:rPr>
      <w:rFonts w:ascii="Calibri" w:eastAsia="SimSun" w:hAnsi="Calibri" w:cs="Tahoma"/>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65738">
      <w:bodyDiv w:val="1"/>
      <w:marLeft w:val="0"/>
      <w:marRight w:val="0"/>
      <w:marTop w:val="0"/>
      <w:marBottom w:val="0"/>
      <w:divBdr>
        <w:top w:val="none" w:sz="0" w:space="0" w:color="auto"/>
        <w:left w:val="none" w:sz="0" w:space="0" w:color="auto"/>
        <w:bottom w:val="none" w:sz="0" w:space="0" w:color="auto"/>
        <w:right w:val="none" w:sz="0" w:space="0" w:color="auto"/>
      </w:divBdr>
      <w:divsChild>
        <w:div w:id="1077635147">
          <w:marLeft w:val="274"/>
          <w:marRight w:val="0"/>
          <w:marTop w:val="0"/>
          <w:marBottom w:val="0"/>
          <w:divBdr>
            <w:top w:val="none" w:sz="0" w:space="0" w:color="auto"/>
            <w:left w:val="none" w:sz="0" w:space="0" w:color="auto"/>
            <w:bottom w:val="none" w:sz="0" w:space="0" w:color="auto"/>
            <w:right w:val="none" w:sz="0" w:space="0" w:color="auto"/>
          </w:divBdr>
        </w:div>
        <w:div w:id="1132213499">
          <w:marLeft w:val="274"/>
          <w:marRight w:val="0"/>
          <w:marTop w:val="0"/>
          <w:marBottom w:val="0"/>
          <w:divBdr>
            <w:top w:val="none" w:sz="0" w:space="0" w:color="auto"/>
            <w:left w:val="none" w:sz="0" w:space="0" w:color="auto"/>
            <w:bottom w:val="none" w:sz="0" w:space="0" w:color="auto"/>
            <w:right w:val="none" w:sz="0" w:space="0" w:color="auto"/>
          </w:divBdr>
        </w:div>
        <w:div w:id="1837577523">
          <w:marLeft w:val="274"/>
          <w:marRight w:val="0"/>
          <w:marTop w:val="0"/>
          <w:marBottom w:val="0"/>
          <w:divBdr>
            <w:top w:val="none" w:sz="0" w:space="0" w:color="auto"/>
            <w:left w:val="none" w:sz="0" w:space="0" w:color="auto"/>
            <w:bottom w:val="none" w:sz="0" w:space="0" w:color="auto"/>
            <w:right w:val="none" w:sz="0" w:space="0" w:color="auto"/>
          </w:divBdr>
        </w:div>
        <w:div w:id="2047755094">
          <w:marLeft w:val="274"/>
          <w:marRight w:val="0"/>
          <w:marTop w:val="0"/>
          <w:marBottom w:val="0"/>
          <w:divBdr>
            <w:top w:val="none" w:sz="0" w:space="0" w:color="auto"/>
            <w:left w:val="none" w:sz="0" w:space="0" w:color="auto"/>
            <w:bottom w:val="none" w:sz="0" w:space="0" w:color="auto"/>
            <w:right w:val="none" w:sz="0" w:space="0" w:color="auto"/>
          </w:divBdr>
        </w:div>
        <w:div w:id="488787682">
          <w:marLeft w:val="274"/>
          <w:marRight w:val="0"/>
          <w:marTop w:val="0"/>
          <w:marBottom w:val="0"/>
          <w:divBdr>
            <w:top w:val="none" w:sz="0" w:space="0" w:color="auto"/>
            <w:left w:val="none" w:sz="0" w:space="0" w:color="auto"/>
            <w:bottom w:val="none" w:sz="0" w:space="0" w:color="auto"/>
            <w:right w:val="none" w:sz="0" w:space="0" w:color="auto"/>
          </w:divBdr>
        </w:div>
        <w:div w:id="1855531603">
          <w:marLeft w:val="274"/>
          <w:marRight w:val="0"/>
          <w:marTop w:val="0"/>
          <w:marBottom w:val="0"/>
          <w:divBdr>
            <w:top w:val="none" w:sz="0" w:space="0" w:color="auto"/>
            <w:left w:val="none" w:sz="0" w:space="0" w:color="auto"/>
            <w:bottom w:val="none" w:sz="0" w:space="0" w:color="auto"/>
            <w:right w:val="none" w:sz="0" w:space="0" w:color="auto"/>
          </w:divBdr>
        </w:div>
        <w:div w:id="1526865012">
          <w:marLeft w:val="274"/>
          <w:marRight w:val="0"/>
          <w:marTop w:val="0"/>
          <w:marBottom w:val="0"/>
          <w:divBdr>
            <w:top w:val="none" w:sz="0" w:space="0" w:color="auto"/>
            <w:left w:val="none" w:sz="0" w:space="0" w:color="auto"/>
            <w:bottom w:val="none" w:sz="0" w:space="0" w:color="auto"/>
            <w:right w:val="none" w:sz="0" w:space="0" w:color="auto"/>
          </w:divBdr>
        </w:div>
        <w:div w:id="570846318">
          <w:marLeft w:val="274"/>
          <w:marRight w:val="0"/>
          <w:marTop w:val="0"/>
          <w:marBottom w:val="0"/>
          <w:divBdr>
            <w:top w:val="none" w:sz="0" w:space="0" w:color="auto"/>
            <w:left w:val="none" w:sz="0" w:space="0" w:color="auto"/>
            <w:bottom w:val="none" w:sz="0" w:space="0" w:color="auto"/>
            <w:right w:val="none" w:sz="0" w:space="0" w:color="auto"/>
          </w:divBdr>
        </w:div>
        <w:div w:id="311255506">
          <w:marLeft w:val="274"/>
          <w:marRight w:val="0"/>
          <w:marTop w:val="0"/>
          <w:marBottom w:val="0"/>
          <w:divBdr>
            <w:top w:val="none" w:sz="0" w:space="0" w:color="auto"/>
            <w:left w:val="none" w:sz="0" w:space="0" w:color="auto"/>
            <w:bottom w:val="none" w:sz="0" w:space="0" w:color="auto"/>
            <w:right w:val="none" w:sz="0" w:space="0" w:color="auto"/>
          </w:divBdr>
        </w:div>
        <w:div w:id="880358073">
          <w:marLeft w:val="274"/>
          <w:marRight w:val="0"/>
          <w:marTop w:val="0"/>
          <w:marBottom w:val="0"/>
          <w:divBdr>
            <w:top w:val="none" w:sz="0" w:space="0" w:color="auto"/>
            <w:left w:val="none" w:sz="0" w:space="0" w:color="auto"/>
            <w:bottom w:val="none" w:sz="0" w:space="0" w:color="auto"/>
            <w:right w:val="none" w:sz="0" w:space="0" w:color="auto"/>
          </w:divBdr>
        </w:div>
      </w:divsChild>
    </w:div>
    <w:div w:id="41953707">
      <w:bodyDiv w:val="1"/>
      <w:marLeft w:val="0"/>
      <w:marRight w:val="0"/>
      <w:marTop w:val="0"/>
      <w:marBottom w:val="0"/>
      <w:divBdr>
        <w:top w:val="none" w:sz="0" w:space="0" w:color="auto"/>
        <w:left w:val="none" w:sz="0" w:space="0" w:color="auto"/>
        <w:bottom w:val="none" w:sz="0" w:space="0" w:color="auto"/>
        <w:right w:val="none" w:sz="0" w:space="0" w:color="auto"/>
      </w:divBdr>
      <w:divsChild>
        <w:div w:id="1619097131">
          <w:marLeft w:val="547"/>
          <w:marRight w:val="0"/>
          <w:marTop w:val="0"/>
          <w:marBottom w:val="0"/>
          <w:divBdr>
            <w:top w:val="none" w:sz="0" w:space="0" w:color="auto"/>
            <w:left w:val="none" w:sz="0" w:space="0" w:color="auto"/>
            <w:bottom w:val="none" w:sz="0" w:space="0" w:color="auto"/>
            <w:right w:val="none" w:sz="0" w:space="0" w:color="auto"/>
          </w:divBdr>
        </w:div>
      </w:divsChild>
    </w:div>
    <w:div w:id="42874928">
      <w:bodyDiv w:val="1"/>
      <w:marLeft w:val="0"/>
      <w:marRight w:val="0"/>
      <w:marTop w:val="0"/>
      <w:marBottom w:val="0"/>
      <w:divBdr>
        <w:top w:val="none" w:sz="0" w:space="0" w:color="auto"/>
        <w:left w:val="none" w:sz="0" w:space="0" w:color="auto"/>
        <w:bottom w:val="none" w:sz="0" w:space="0" w:color="auto"/>
        <w:right w:val="none" w:sz="0" w:space="0" w:color="auto"/>
      </w:divBdr>
    </w:div>
    <w:div w:id="164564252">
      <w:bodyDiv w:val="1"/>
      <w:marLeft w:val="0"/>
      <w:marRight w:val="0"/>
      <w:marTop w:val="0"/>
      <w:marBottom w:val="0"/>
      <w:divBdr>
        <w:top w:val="none" w:sz="0" w:space="0" w:color="auto"/>
        <w:left w:val="none" w:sz="0" w:space="0" w:color="auto"/>
        <w:bottom w:val="none" w:sz="0" w:space="0" w:color="auto"/>
        <w:right w:val="none" w:sz="0" w:space="0" w:color="auto"/>
      </w:divBdr>
      <w:divsChild>
        <w:div w:id="793208116">
          <w:marLeft w:val="547"/>
          <w:marRight w:val="0"/>
          <w:marTop w:val="0"/>
          <w:marBottom w:val="0"/>
          <w:divBdr>
            <w:top w:val="none" w:sz="0" w:space="0" w:color="auto"/>
            <w:left w:val="none" w:sz="0" w:space="0" w:color="auto"/>
            <w:bottom w:val="none" w:sz="0" w:space="0" w:color="auto"/>
            <w:right w:val="none" w:sz="0" w:space="0" w:color="auto"/>
          </w:divBdr>
        </w:div>
        <w:div w:id="1041319047">
          <w:marLeft w:val="547"/>
          <w:marRight w:val="0"/>
          <w:marTop w:val="0"/>
          <w:marBottom w:val="0"/>
          <w:divBdr>
            <w:top w:val="none" w:sz="0" w:space="0" w:color="auto"/>
            <w:left w:val="none" w:sz="0" w:space="0" w:color="auto"/>
            <w:bottom w:val="none" w:sz="0" w:space="0" w:color="auto"/>
            <w:right w:val="none" w:sz="0" w:space="0" w:color="auto"/>
          </w:divBdr>
        </w:div>
        <w:div w:id="1074859463">
          <w:marLeft w:val="547"/>
          <w:marRight w:val="0"/>
          <w:marTop w:val="0"/>
          <w:marBottom w:val="0"/>
          <w:divBdr>
            <w:top w:val="none" w:sz="0" w:space="0" w:color="auto"/>
            <w:left w:val="none" w:sz="0" w:space="0" w:color="auto"/>
            <w:bottom w:val="none" w:sz="0" w:space="0" w:color="auto"/>
            <w:right w:val="none" w:sz="0" w:space="0" w:color="auto"/>
          </w:divBdr>
        </w:div>
        <w:div w:id="1784305620">
          <w:marLeft w:val="547"/>
          <w:marRight w:val="0"/>
          <w:marTop w:val="0"/>
          <w:marBottom w:val="0"/>
          <w:divBdr>
            <w:top w:val="none" w:sz="0" w:space="0" w:color="auto"/>
            <w:left w:val="none" w:sz="0" w:space="0" w:color="auto"/>
            <w:bottom w:val="none" w:sz="0" w:space="0" w:color="auto"/>
            <w:right w:val="none" w:sz="0" w:space="0" w:color="auto"/>
          </w:divBdr>
        </w:div>
        <w:div w:id="1064333053">
          <w:marLeft w:val="547"/>
          <w:marRight w:val="0"/>
          <w:marTop w:val="0"/>
          <w:marBottom w:val="0"/>
          <w:divBdr>
            <w:top w:val="none" w:sz="0" w:space="0" w:color="auto"/>
            <w:left w:val="none" w:sz="0" w:space="0" w:color="auto"/>
            <w:bottom w:val="none" w:sz="0" w:space="0" w:color="auto"/>
            <w:right w:val="none" w:sz="0" w:space="0" w:color="auto"/>
          </w:divBdr>
        </w:div>
      </w:divsChild>
    </w:div>
    <w:div w:id="308899492">
      <w:bodyDiv w:val="1"/>
      <w:marLeft w:val="0"/>
      <w:marRight w:val="0"/>
      <w:marTop w:val="0"/>
      <w:marBottom w:val="0"/>
      <w:divBdr>
        <w:top w:val="none" w:sz="0" w:space="0" w:color="auto"/>
        <w:left w:val="none" w:sz="0" w:space="0" w:color="auto"/>
        <w:bottom w:val="none" w:sz="0" w:space="0" w:color="auto"/>
        <w:right w:val="none" w:sz="0" w:space="0" w:color="auto"/>
      </w:divBdr>
    </w:div>
    <w:div w:id="364864351">
      <w:bodyDiv w:val="1"/>
      <w:marLeft w:val="0"/>
      <w:marRight w:val="0"/>
      <w:marTop w:val="0"/>
      <w:marBottom w:val="0"/>
      <w:divBdr>
        <w:top w:val="none" w:sz="0" w:space="0" w:color="auto"/>
        <w:left w:val="none" w:sz="0" w:space="0" w:color="auto"/>
        <w:bottom w:val="none" w:sz="0" w:space="0" w:color="auto"/>
        <w:right w:val="none" w:sz="0" w:space="0" w:color="auto"/>
      </w:divBdr>
      <w:divsChild>
        <w:div w:id="1982928321">
          <w:marLeft w:val="864"/>
          <w:marRight w:val="0"/>
          <w:marTop w:val="0"/>
          <w:marBottom w:val="0"/>
          <w:divBdr>
            <w:top w:val="none" w:sz="0" w:space="0" w:color="auto"/>
            <w:left w:val="none" w:sz="0" w:space="0" w:color="auto"/>
            <w:bottom w:val="none" w:sz="0" w:space="0" w:color="auto"/>
            <w:right w:val="none" w:sz="0" w:space="0" w:color="auto"/>
          </w:divBdr>
        </w:div>
        <w:div w:id="1684475382">
          <w:marLeft w:val="864"/>
          <w:marRight w:val="0"/>
          <w:marTop w:val="0"/>
          <w:marBottom w:val="0"/>
          <w:divBdr>
            <w:top w:val="none" w:sz="0" w:space="0" w:color="auto"/>
            <w:left w:val="none" w:sz="0" w:space="0" w:color="auto"/>
            <w:bottom w:val="none" w:sz="0" w:space="0" w:color="auto"/>
            <w:right w:val="none" w:sz="0" w:space="0" w:color="auto"/>
          </w:divBdr>
        </w:div>
      </w:divsChild>
    </w:div>
    <w:div w:id="468523786">
      <w:bodyDiv w:val="1"/>
      <w:marLeft w:val="0"/>
      <w:marRight w:val="0"/>
      <w:marTop w:val="0"/>
      <w:marBottom w:val="0"/>
      <w:divBdr>
        <w:top w:val="none" w:sz="0" w:space="0" w:color="auto"/>
        <w:left w:val="none" w:sz="0" w:space="0" w:color="auto"/>
        <w:bottom w:val="none" w:sz="0" w:space="0" w:color="auto"/>
        <w:right w:val="none" w:sz="0" w:space="0" w:color="auto"/>
      </w:divBdr>
      <w:divsChild>
        <w:div w:id="406197611">
          <w:marLeft w:val="547"/>
          <w:marRight w:val="0"/>
          <w:marTop w:val="0"/>
          <w:marBottom w:val="0"/>
          <w:divBdr>
            <w:top w:val="none" w:sz="0" w:space="0" w:color="auto"/>
            <w:left w:val="none" w:sz="0" w:space="0" w:color="auto"/>
            <w:bottom w:val="none" w:sz="0" w:space="0" w:color="auto"/>
            <w:right w:val="none" w:sz="0" w:space="0" w:color="auto"/>
          </w:divBdr>
        </w:div>
        <w:div w:id="1420758161">
          <w:marLeft w:val="547"/>
          <w:marRight w:val="0"/>
          <w:marTop w:val="0"/>
          <w:marBottom w:val="0"/>
          <w:divBdr>
            <w:top w:val="none" w:sz="0" w:space="0" w:color="auto"/>
            <w:left w:val="none" w:sz="0" w:space="0" w:color="auto"/>
            <w:bottom w:val="none" w:sz="0" w:space="0" w:color="auto"/>
            <w:right w:val="none" w:sz="0" w:space="0" w:color="auto"/>
          </w:divBdr>
        </w:div>
        <w:div w:id="813063809">
          <w:marLeft w:val="547"/>
          <w:marRight w:val="0"/>
          <w:marTop w:val="0"/>
          <w:marBottom w:val="0"/>
          <w:divBdr>
            <w:top w:val="none" w:sz="0" w:space="0" w:color="auto"/>
            <w:left w:val="none" w:sz="0" w:space="0" w:color="auto"/>
            <w:bottom w:val="none" w:sz="0" w:space="0" w:color="auto"/>
            <w:right w:val="none" w:sz="0" w:space="0" w:color="auto"/>
          </w:divBdr>
        </w:div>
      </w:divsChild>
    </w:div>
    <w:div w:id="519706458">
      <w:bodyDiv w:val="1"/>
      <w:marLeft w:val="0"/>
      <w:marRight w:val="0"/>
      <w:marTop w:val="0"/>
      <w:marBottom w:val="0"/>
      <w:divBdr>
        <w:top w:val="none" w:sz="0" w:space="0" w:color="auto"/>
        <w:left w:val="none" w:sz="0" w:space="0" w:color="auto"/>
        <w:bottom w:val="none" w:sz="0" w:space="0" w:color="auto"/>
        <w:right w:val="none" w:sz="0" w:space="0" w:color="auto"/>
      </w:divBdr>
      <w:divsChild>
        <w:div w:id="1760711366">
          <w:marLeft w:val="864"/>
          <w:marRight w:val="0"/>
          <w:marTop w:val="0"/>
          <w:marBottom w:val="0"/>
          <w:divBdr>
            <w:top w:val="none" w:sz="0" w:space="0" w:color="auto"/>
            <w:left w:val="none" w:sz="0" w:space="0" w:color="auto"/>
            <w:bottom w:val="none" w:sz="0" w:space="0" w:color="auto"/>
            <w:right w:val="none" w:sz="0" w:space="0" w:color="auto"/>
          </w:divBdr>
        </w:div>
      </w:divsChild>
    </w:div>
    <w:div w:id="896743137">
      <w:bodyDiv w:val="1"/>
      <w:marLeft w:val="0"/>
      <w:marRight w:val="0"/>
      <w:marTop w:val="0"/>
      <w:marBottom w:val="0"/>
      <w:divBdr>
        <w:top w:val="none" w:sz="0" w:space="0" w:color="auto"/>
        <w:left w:val="none" w:sz="0" w:space="0" w:color="auto"/>
        <w:bottom w:val="none" w:sz="0" w:space="0" w:color="auto"/>
        <w:right w:val="none" w:sz="0" w:space="0" w:color="auto"/>
      </w:divBdr>
    </w:div>
    <w:div w:id="1037200676">
      <w:bodyDiv w:val="1"/>
      <w:marLeft w:val="0"/>
      <w:marRight w:val="0"/>
      <w:marTop w:val="0"/>
      <w:marBottom w:val="0"/>
      <w:divBdr>
        <w:top w:val="none" w:sz="0" w:space="0" w:color="auto"/>
        <w:left w:val="none" w:sz="0" w:space="0" w:color="auto"/>
        <w:bottom w:val="none" w:sz="0" w:space="0" w:color="auto"/>
        <w:right w:val="none" w:sz="0" w:space="0" w:color="auto"/>
      </w:divBdr>
    </w:div>
    <w:div w:id="1377268828">
      <w:bodyDiv w:val="1"/>
      <w:marLeft w:val="0"/>
      <w:marRight w:val="0"/>
      <w:marTop w:val="0"/>
      <w:marBottom w:val="0"/>
      <w:divBdr>
        <w:top w:val="none" w:sz="0" w:space="0" w:color="auto"/>
        <w:left w:val="none" w:sz="0" w:space="0" w:color="auto"/>
        <w:bottom w:val="none" w:sz="0" w:space="0" w:color="auto"/>
        <w:right w:val="none" w:sz="0" w:space="0" w:color="auto"/>
      </w:divBdr>
      <w:divsChild>
        <w:div w:id="493029580">
          <w:marLeft w:val="547"/>
          <w:marRight w:val="0"/>
          <w:marTop w:val="0"/>
          <w:marBottom w:val="0"/>
          <w:divBdr>
            <w:top w:val="none" w:sz="0" w:space="0" w:color="auto"/>
            <w:left w:val="none" w:sz="0" w:space="0" w:color="auto"/>
            <w:bottom w:val="none" w:sz="0" w:space="0" w:color="auto"/>
            <w:right w:val="none" w:sz="0" w:space="0" w:color="auto"/>
          </w:divBdr>
        </w:div>
        <w:div w:id="150172402">
          <w:marLeft w:val="547"/>
          <w:marRight w:val="0"/>
          <w:marTop w:val="0"/>
          <w:marBottom w:val="0"/>
          <w:divBdr>
            <w:top w:val="none" w:sz="0" w:space="0" w:color="auto"/>
            <w:left w:val="none" w:sz="0" w:space="0" w:color="auto"/>
            <w:bottom w:val="none" w:sz="0" w:space="0" w:color="auto"/>
            <w:right w:val="none" w:sz="0" w:space="0" w:color="auto"/>
          </w:divBdr>
        </w:div>
        <w:div w:id="105975826">
          <w:marLeft w:val="547"/>
          <w:marRight w:val="0"/>
          <w:marTop w:val="0"/>
          <w:marBottom w:val="0"/>
          <w:divBdr>
            <w:top w:val="none" w:sz="0" w:space="0" w:color="auto"/>
            <w:left w:val="none" w:sz="0" w:space="0" w:color="auto"/>
            <w:bottom w:val="none" w:sz="0" w:space="0" w:color="auto"/>
            <w:right w:val="none" w:sz="0" w:space="0" w:color="auto"/>
          </w:divBdr>
        </w:div>
        <w:div w:id="885608701">
          <w:marLeft w:val="547"/>
          <w:marRight w:val="0"/>
          <w:marTop w:val="0"/>
          <w:marBottom w:val="0"/>
          <w:divBdr>
            <w:top w:val="none" w:sz="0" w:space="0" w:color="auto"/>
            <w:left w:val="none" w:sz="0" w:space="0" w:color="auto"/>
            <w:bottom w:val="none" w:sz="0" w:space="0" w:color="auto"/>
            <w:right w:val="none" w:sz="0" w:space="0" w:color="auto"/>
          </w:divBdr>
        </w:div>
        <w:div w:id="1340083071">
          <w:marLeft w:val="547"/>
          <w:marRight w:val="0"/>
          <w:marTop w:val="0"/>
          <w:marBottom w:val="0"/>
          <w:divBdr>
            <w:top w:val="none" w:sz="0" w:space="0" w:color="auto"/>
            <w:left w:val="none" w:sz="0" w:space="0" w:color="auto"/>
            <w:bottom w:val="none" w:sz="0" w:space="0" w:color="auto"/>
            <w:right w:val="none" w:sz="0" w:space="0" w:color="auto"/>
          </w:divBdr>
        </w:div>
        <w:div w:id="1445883558">
          <w:marLeft w:val="547"/>
          <w:marRight w:val="0"/>
          <w:marTop w:val="0"/>
          <w:marBottom w:val="0"/>
          <w:divBdr>
            <w:top w:val="none" w:sz="0" w:space="0" w:color="auto"/>
            <w:left w:val="none" w:sz="0" w:space="0" w:color="auto"/>
            <w:bottom w:val="none" w:sz="0" w:space="0" w:color="auto"/>
            <w:right w:val="none" w:sz="0" w:space="0" w:color="auto"/>
          </w:divBdr>
        </w:div>
        <w:div w:id="363363033">
          <w:marLeft w:val="547"/>
          <w:marRight w:val="0"/>
          <w:marTop w:val="0"/>
          <w:marBottom w:val="0"/>
          <w:divBdr>
            <w:top w:val="none" w:sz="0" w:space="0" w:color="auto"/>
            <w:left w:val="none" w:sz="0" w:space="0" w:color="auto"/>
            <w:bottom w:val="none" w:sz="0" w:space="0" w:color="auto"/>
            <w:right w:val="none" w:sz="0" w:space="0" w:color="auto"/>
          </w:divBdr>
        </w:div>
        <w:div w:id="1050762228">
          <w:marLeft w:val="547"/>
          <w:marRight w:val="0"/>
          <w:marTop w:val="0"/>
          <w:marBottom w:val="0"/>
          <w:divBdr>
            <w:top w:val="none" w:sz="0" w:space="0" w:color="auto"/>
            <w:left w:val="none" w:sz="0" w:space="0" w:color="auto"/>
            <w:bottom w:val="none" w:sz="0" w:space="0" w:color="auto"/>
            <w:right w:val="none" w:sz="0" w:space="0" w:color="auto"/>
          </w:divBdr>
        </w:div>
      </w:divsChild>
    </w:div>
    <w:div w:id="1697389177">
      <w:bodyDiv w:val="1"/>
      <w:marLeft w:val="0"/>
      <w:marRight w:val="0"/>
      <w:marTop w:val="0"/>
      <w:marBottom w:val="0"/>
      <w:divBdr>
        <w:top w:val="none" w:sz="0" w:space="0" w:color="auto"/>
        <w:left w:val="none" w:sz="0" w:space="0" w:color="auto"/>
        <w:bottom w:val="none" w:sz="0" w:space="0" w:color="auto"/>
        <w:right w:val="none" w:sz="0" w:space="0" w:color="auto"/>
      </w:divBdr>
      <w:divsChild>
        <w:div w:id="2021082128">
          <w:marLeft w:val="547"/>
          <w:marRight w:val="0"/>
          <w:marTop w:val="0"/>
          <w:marBottom w:val="0"/>
          <w:divBdr>
            <w:top w:val="none" w:sz="0" w:space="0" w:color="auto"/>
            <w:left w:val="none" w:sz="0" w:space="0" w:color="auto"/>
            <w:bottom w:val="none" w:sz="0" w:space="0" w:color="auto"/>
            <w:right w:val="none" w:sz="0" w:space="0" w:color="auto"/>
          </w:divBdr>
        </w:div>
        <w:div w:id="1798185874">
          <w:marLeft w:val="547"/>
          <w:marRight w:val="0"/>
          <w:marTop w:val="0"/>
          <w:marBottom w:val="0"/>
          <w:divBdr>
            <w:top w:val="none" w:sz="0" w:space="0" w:color="auto"/>
            <w:left w:val="none" w:sz="0" w:space="0" w:color="auto"/>
            <w:bottom w:val="none" w:sz="0" w:space="0" w:color="auto"/>
            <w:right w:val="none" w:sz="0" w:space="0" w:color="auto"/>
          </w:divBdr>
        </w:div>
        <w:div w:id="718285476">
          <w:marLeft w:val="547"/>
          <w:marRight w:val="0"/>
          <w:marTop w:val="0"/>
          <w:marBottom w:val="0"/>
          <w:divBdr>
            <w:top w:val="none" w:sz="0" w:space="0" w:color="auto"/>
            <w:left w:val="none" w:sz="0" w:space="0" w:color="auto"/>
            <w:bottom w:val="none" w:sz="0" w:space="0" w:color="auto"/>
            <w:right w:val="none" w:sz="0" w:space="0" w:color="auto"/>
          </w:divBdr>
        </w:div>
        <w:div w:id="1468938858">
          <w:marLeft w:val="547"/>
          <w:marRight w:val="0"/>
          <w:marTop w:val="0"/>
          <w:marBottom w:val="0"/>
          <w:divBdr>
            <w:top w:val="none" w:sz="0" w:space="0" w:color="auto"/>
            <w:left w:val="none" w:sz="0" w:space="0" w:color="auto"/>
            <w:bottom w:val="none" w:sz="0" w:space="0" w:color="auto"/>
            <w:right w:val="none" w:sz="0" w:space="0" w:color="auto"/>
          </w:divBdr>
        </w:div>
        <w:div w:id="1717508779">
          <w:marLeft w:val="547"/>
          <w:marRight w:val="0"/>
          <w:marTop w:val="0"/>
          <w:marBottom w:val="0"/>
          <w:divBdr>
            <w:top w:val="none" w:sz="0" w:space="0" w:color="auto"/>
            <w:left w:val="none" w:sz="0" w:space="0" w:color="auto"/>
            <w:bottom w:val="none" w:sz="0" w:space="0" w:color="auto"/>
            <w:right w:val="none" w:sz="0" w:space="0" w:color="auto"/>
          </w:divBdr>
        </w:div>
        <w:div w:id="1847282391">
          <w:marLeft w:val="547"/>
          <w:marRight w:val="0"/>
          <w:marTop w:val="0"/>
          <w:marBottom w:val="0"/>
          <w:divBdr>
            <w:top w:val="none" w:sz="0" w:space="0" w:color="auto"/>
            <w:left w:val="none" w:sz="0" w:space="0" w:color="auto"/>
            <w:bottom w:val="none" w:sz="0" w:space="0" w:color="auto"/>
            <w:right w:val="none" w:sz="0" w:space="0" w:color="auto"/>
          </w:divBdr>
        </w:div>
        <w:div w:id="2138059560">
          <w:marLeft w:val="547"/>
          <w:marRight w:val="0"/>
          <w:marTop w:val="0"/>
          <w:marBottom w:val="0"/>
          <w:divBdr>
            <w:top w:val="none" w:sz="0" w:space="0" w:color="auto"/>
            <w:left w:val="none" w:sz="0" w:space="0" w:color="auto"/>
            <w:bottom w:val="none" w:sz="0" w:space="0" w:color="auto"/>
            <w:right w:val="none" w:sz="0" w:space="0" w:color="auto"/>
          </w:divBdr>
        </w:div>
        <w:div w:id="403916220">
          <w:marLeft w:val="547"/>
          <w:marRight w:val="0"/>
          <w:marTop w:val="0"/>
          <w:marBottom w:val="0"/>
          <w:divBdr>
            <w:top w:val="none" w:sz="0" w:space="0" w:color="auto"/>
            <w:left w:val="none" w:sz="0" w:space="0" w:color="auto"/>
            <w:bottom w:val="none" w:sz="0" w:space="0" w:color="auto"/>
            <w:right w:val="none" w:sz="0" w:space="0" w:color="auto"/>
          </w:divBdr>
        </w:div>
        <w:div w:id="1260286933">
          <w:marLeft w:val="547"/>
          <w:marRight w:val="0"/>
          <w:marTop w:val="0"/>
          <w:marBottom w:val="0"/>
          <w:divBdr>
            <w:top w:val="none" w:sz="0" w:space="0" w:color="auto"/>
            <w:left w:val="none" w:sz="0" w:space="0" w:color="auto"/>
            <w:bottom w:val="none" w:sz="0" w:space="0" w:color="auto"/>
            <w:right w:val="none" w:sz="0" w:space="0" w:color="auto"/>
          </w:divBdr>
        </w:div>
        <w:div w:id="2016102734">
          <w:marLeft w:val="547"/>
          <w:marRight w:val="0"/>
          <w:marTop w:val="0"/>
          <w:marBottom w:val="0"/>
          <w:divBdr>
            <w:top w:val="none" w:sz="0" w:space="0" w:color="auto"/>
            <w:left w:val="none" w:sz="0" w:space="0" w:color="auto"/>
            <w:bottom w:val="none" w:sz="0" w:space="0" w:color="auto"/>
            <w:right w:val="none" w:sz="0" w:space="0" w:color="auto"/>
          </w:divBdr>
        </w:div>
      </w:divsChild>
    </w:div>
    <w:div w:id="1771706567">
      <w:bodyDiv w:val="1"/>
      <w:marLeft w:val="0"/>
      <w:marRight w:val="0"/>
      <w:marTop w:val="0"/>
      <w:marBottom w:val="0"/>
      <w:divBdr>
        <w:top w:val="none" w:sz="0" w:space="0" w:color="auto"/>
        <w:left w:val="none" w:sz="0" w:space="0" w:color="auto"/>
        <w:bottom w:val="none" w:sz="0" w:space="0" w:color="auto"/>
        <w:right w:val="none" w:sz="0" w:space="0" w:color="auto"/>
      </w:divBdr>
      <w:divsChild>
        <w:div w:id="1421483266">
          <w:marLeft w:val="864"/>
          <w:marRight w:val="0"/>
          <w:marTop w:val="0"/>
          <w:marBottom w:val="0"/>
          <w:divBdr>
            <w:top w:val="none" w:sz="0" w:space="0" w:color="auto"/>
            <w:left w:val="none" w:sz="0" w:space="0" w:color="auto"/>
            <w:bottom w:val="none" w:sz="0" w:space="0" w:color="auto"/>
            <w:right w:val="none" w:sz="0" w:space="0" w:color="auto"/>
          </w:divBdr>
        </w:div>
      </w:divsChild>
    </w:div>
    <w:div w:id="1796212517">
      <w:bodyDiv w:val="1"/>
      <w:marLeft w:val="0"/>
      <w:marRight w:val="0"/>
      <w:marTop w:val="0"/>
      <w:marBottom w:val="0"/>
      <w:divBdr>
        <w:top w:val="none" w:sz="0" w:space="0" w:color="auto"/>
        <w:left w:val="none" w:sz="0" w:space="0" w:color="auto"/>
        <w:bottom w:val="none" w:sz="0" w:space="0" w:color="auto"/>
        <w:right w:val="none" w:sz="0" w:space="0" w:color="auto"/>
      </w:divBdr>
      <w:divsChild>
        <w:div w:id="1360202125">
          <w:marLeft w:val="547"/>
          <w:marRight w:val="0"/>
          <w:marTop w:val="0"/>
          <w:marBottom w:val="0"/>
          <w:divBdr>
            <w:top w:val="none" w:sz="0" w:space="0" w:color="auto"/>
            <w:left w:val="none" w:sz="0" w:space="0" w:color="auto"/>
            <w:bottom w:val="none" w:sz="0" w:space="0" w:color="auto"/>
            <w:right w:val="none" w:sz="0" w:space="0" w:color="auto"/>
          </w:divBdr>
        </w:div>
      </w:divsChild>
    </w:div>
    <w:div w:id="1841315917">
      <w:bodyDiv w:val="1"/>
      <w:marLeft w:val="0"/>
      <w:marRight w:val="0"/>
      <w:marTop w:val="0"/>
      <w:marBottom w:val="0"/>
      <w:divBdr>
        <w:top w:val="none" w:sz="0" w:space="0" w:color="auto"/>
        <w:left w:val="none" w:sz="0" w:space="0" w:color="auto"/>
        <w:bottom w:val="none" w:sz="0" w:space="0" w:color="auto"/>
        <w:right w:val="none" w:sz="0" w:space="0" w:color="auto"/>
      </w:divBdr>
    </w:div>
    <w:div w:id="1845632103">
      <w:bodyDiv w:val="1"/>
      <w:marLeft w:val="0"/>
      <w:marRight w:val="0"/>
      <w:marTop w:val="0"/>
      <w:marBottom w:val="0"/>
      <w:divBdr>
        <w:top w:val="none" w:sz="0" w:space="0" w:color="auto"/>
        <w:left w:val="none" w:sz="0" w:space="0" w:color="auto"/>
        <w:bottom w:val="none" w:sz="0" w:space="0" w:color="auto"/>
        <w:right w:val="none" w:sz="0" w:space="0" w:color="auto"/>
      </w:divBdr>
    </w:div>
    <w:div w:id="1868761999">
      <w:bodyDiv w:val="1"/>
      <w:marLeft w:val="0"/>
      <w:marRight w:val="0"/>
      <w:marTop w:val="0"/>
      <w:marBottom w:val="0"/>
      <w:divBdr>
        <w:top w:val="none" w:sz="0" w:space="0" w:color="auto"/>
        <w:left w:val="none" w:sz="0" w:space="0" w:color="auto"/>
        <w:bottom w:val="none" w:sz="0" w:space="0" w:color="auto"/>
        <w:right w:val="none" w:sz="0" w:space="0" w:color="auto"/>
      </w:divBdr>
    </w:div>
    <w:div w:id="1898084021">
      <w:bodyDiv w:val="1"/>
      <w:marLeft w:val="0"/>
      <w:marRight w:val="0"/>
      <w:marTop w:val="0"/>
      <w:marBottom w:val="0"/>
      <w:divBdr>
        <w:top w:val="none" w:sz="0" w:space="0" w:color="auto"/>
        <w:left w:val="none" w:sz="0" w:space="0" w:color="auto"/>
        <w:bottom w:val="none" w:sz="0" w:space="0" w:color="auto"/>
        <w:right w:val="none" w:sz="0" w:space="0" w:color="auto"/>
      </w:divBdr>
      <w:divsChild>
        <w:div w:id="949047179">
          <w:marLeft w:val="547"/>
          <w:marRight w:val="0"/>
          <w:marTop w:val="0"/>
          <w:marBottom w:val="0"/>
          <w:divBdr>
            <w:top w:val="none" w:sz="0" w:space="0" w:color="auto"/>
            <w:left w:val="none" w:sz="0" w:space="0" w:color="auto"/>
            <w:bottom w:val="none" w:sz="0" w:space="0" w:color="auto"/>
            <w:right w:val="none" w:sz="0" w:space="0" w:color="auto"/>
          </w:divBdr>
        </w:div>
        <w:div w:id="2094161161">
          <w:marLeft w:val="547"/>
          <w:marRight w:val="0"/>
          <w:marTop w:val="0"/>
          <w:marBottom w:val="0"/>
          <w:divBdr>
            <w:top w:val="none" w:sz="0" w:space="0" w:color="auto"/>
            <w:left w:val="none" w:sz="0" w:space="0" w:color="auto"/>
            <w:bottom w:val="none" w:sz="0" w:space="0" w:color="auto"/>
            <w:right w:val="none" w:sz="0" w:space="0" w:color="auto"/>
          </w:divBdr>
        </w:div>
        <w:div w:id="1969847451">
          <w:marLeft w:val="547"/>
          <w:marRight w:val="0"/>
          <w:marTop w:val="0"/>
          <w:marBottom w:val="0"/>
          <w:divBdr>
            <w:top w:val="none" w:sz="0" w:space="0" w:color="auto"/>
            <w:left w:val="none" w:sz="0" w:space="0" w:color="auto"/>
            <w:bottom w:val="none" w:sz="0" w:space="0" w:color="auto"/>
            <w:right w:val="none" w:sz="0" w:space="0" w:color="auto"/>
          </w:divBdr>
        </w:div>
        <w:div w:id="1985741065">
          <w:marLeft w:val="547"/>
          <w:marRight w:val="0"/>
          <w:marTop w:val="0"/>
          <w:marBottom w:val="0"/>
          <w:divBdr>
            <w:top w:val="none" w:sz="0" w:space="0" w:color="auto"/>
            <w:left w:val="none" w:sz="0" w:space="0" w:color="auto"/>
            <w:bottom w:val="none" w:sz="0" w:space="0" w:color="auto"/>
            <w:right w:val="none" w:sz="0" w:space="0" w:color="auto"/>
          </w:divBdr>
        </w:div>
        <w:div w:id="861431788">
          <w:marLeft w:val="547"/>
          <w:marRight w:val="0"/>
          <w:marTop w:val="0"/>
          <w:marBottom w:val="0"/>
          <w:divBdr>
            <w:top w:val="none" w:sz="0" w:space="0" w:color="auto"/>
            <w:left w:val="none" w:sz="0" w:space="0" w:color="auto"/>
            <w:bottom w:val="none" w:sz="0" w:space="0" w:color="auto"/>
            <w:right w:val="none" w:sz="0" w:space="0" w:color="auto"/>
          </w:divBdr>
        </w:div>
        <w:div w:id="408429483">
          <w:marLeft w:val="547"/>
          <w:marRight w:val="0"/>
          <w:marTop w:val="0"/>
          <w:marBottom w:val="0"/>
          <w:divBdr>
            <w:top w:val="none" w:sz="0" w:space="0" w:color="auto"/>
            <w:left w:val="none" w:sz="0" w:space="0" w:color="auto"/>
            <w:bottom w:val="none" w:sz="0" w:space="0" w:color="auto"/>
            <w:right w:val="none" w:sz="0" w:space="0" w:color="auto"/>
          </w:divBdr>
        </w:div>
      </w:divsChild>
    </w:div>
    <w:div w:id="1956400405">
      <w:bodyDiv w:val="1"/>
      <w:marLeft w:val="0"/>
      <w:marRight w:val="0"/>
      <w:marTop w:val="0"/>
      <w:marBottom w:val="0"/>
      <w:divBdr>
        <w:top w:val="none" w:sz="0" w:space="0" w:color="auto"/>
        <w:left w:val="none" w:sz="0" w:space="0" w:color="auto"/>
        <w:bottom w:val="none" w:sz="0" w:space="0" w:color="auto"/>
        <w:right w:val="none" w:sz="0" w:space="0" w:color="auto"/>
      </w:divBdr>
    </w:div>
    <w:div w:id="2042658227">
      <w:bodyDiv w:val="1"/>
      <w:marLeft w:val="0"/>
      <w:marRight w:val="0"/>
      <w:marTop w:val="0"/>
      <w:marBottom w:val="0"/>
      <w:divBdr>
        <w:top w:val="none" w:sz="0" w:space="0" w:color="auto"/>
        <w:left w:val="none" w:sz="0" w:space="0" w:color="auto"/>
        <w:bottom w:val="none" w:sz="0" w:space="0" w:color="auto"/>
        <w:right w:val="none" w:sz="0" w:space="0" w:color="auto"/>
      </w:divBdr>
      <w:divsChild>
        <w:div w:id="1120958882">
          <w:marLeft w:val="547"/>
          <w:marRight w:val="0"/>
          <w:marTop w:val="0"/>
          <w:marBottom w:val="0"/>
          <w:divBdr>
            <w:top w:val="none" w:sz="0" w:space="0" w:color="auto"/>
            <w:left w:val="none" w:sz="0" w:space="0" w:color="auto"/>
            <w:bottom w:val="none" w:sz="0" w:space="0" w:color="auto"/>
            <w:right w:val="none" w:sz="0" w:space="0" w:color="auto"/>
          </w:divBdr>
        </w:div>
        <w:div w:id="1649627333">
          <w:marLeft w:val="547"/>
          <w:marRight w:val="0"/>
          <w:marTop w:val="0"/>
          <w:marBottom w:val="0"/>
          <w:divBdr>
            <w:top w:val="none" w:sz="0" w:space="0" w:color="auto"/>
            <w:left w:val="none" w:sz="0" w:space="0" w:color="auto"/>
            <w:bottom w:val="none" w:sz="0" w:space="0" w:color="auto"/>
            <w:right w:val="none" w:sz="0" w:space="0" w:color="auto"/>
          </w:divBdr>
        </w:div>
        <w:div w:id="1261336086">
          <w:marLeft w:val="547"/>
          <w:marRight w:val="0"/>
          <w:marTop w:val="0"/>
          <w:marBottom w:val="0"/>
          <w:divBdr>
            <w:top w:val="none" w:sz="0" w:space="0" w:color="auto"/>
            <w:left w:val="none" w:sz="0" w:space="0" w:color="auto"/>
            <w:bottom w:val="none" w:sz="0" w:space="0" w:color="auto"/>
            <w:right w:val="none" w:sz="0" w:space="0" w:color="auto"/>
          </w:divBdr>
        </w:div>
        <w:div w:id="1563324158">
          <w:marLeft w:val="547"/>
          <w:marRight w:val="0"/>
          <w:marTop w:val="0"/>
          <w:marBottom w:val="0"/>
          <w:divBdr>
            <w:top w:val="none" w:sz="0" w:space="0" w:color="auto"/>
            <w:left w:val="none" w:sz="0" w:space="0" w:color="auto"/>
            <w:bottom w:val="none" w:sz="0" w:space="0" w:color="auto"/>
            <w:right w:val="none" w:sz="0" w:space="0" w:color="auto"/>
          </w:divBdr>
        </w:div>
        <w:div w:id="955719160">
          <w:marLeft w:val="547"/>
          <w:marRight w:val="0"/>
          <w:marTop w:val="0"/>
          <w:marBottom w:val="0"/>
          <w:divBdr>
            <w:top w:val="none" w:sz="0" w:space="0" w:color="auto"/>
            <w:left w:val="none" w:sz="0" w:space="0" w:color="auto"/>
            <w:bottom w:val="none" w:sz="0" w:space="0" w:color="auto"/>
            <w:right w:val="none" w:sz="0" w:space="0" w:color="auto"/>
          </w:divBdr>
        </w:div>
        <w:div w:id="1184131940">
          <w:marLeft w:val="547"/>
          <w:marRight w:val="0"/>
          <w:marTop w:val="0"/>
          <w:marBottom w:val="0"/>
          <w:divBdr>
            <w:top w:val="none" w:sz="0" w:space="0" w:color="auto"/>
            <w:left w:val="none" w:sz="0" w:space="0" w:color="auto"/>
            <w:bottom w:val="none" w:sz="0" w:space="0" w:color="auto"/>
            <w:right w:val="none" w:sz="0" w:space="0" w:color="auto"/>
          </w:divBdr>
        </w:div>
      </w:divsChild>
    </w:div>
    <w:div w:id="2068407922">
      <w:bodyDiv w:val="1"/>
      <w:marLeft w:val="0"/>
      <w:marRight w:val="0"/>
      <w:marTop w:val="0"/>
      <w:marBottom w:val="0"/>
      <w:divBdr>
        <w:top w:val="none" w:sz="0" w:space="0" w:color="auto"/>
        <w:left w:val="none" w:sz="0" w:space="0" w:color="auto"/>
        <w:bottom w:val="none" w:sz="0" w:space="0" w:color="auto"/>
        <w:right w:val="none" w:sz="0" w:space="0" w:color="auto"/>
      </w:divBdr>
      <w:divsChild>
        <w:div w:id="1050454">
          <w:marLeft w:val="0"/>
          <w:marRight w:val="0"/>
          <w:marTop w:val="0"/>
          <w:marBottom w:val="0"/>
          <w:divBdr>
            <w:top w:val="none" w:sz="0" w:space="0" w:color="auto"/>
            <w:left w:val="none" w:sz="0" w:space="0" w:color="auto"/>
            <w:bottom w:val="none" w:sz="0" w:space="0" w:color="auto"/>
            <w:right w:val="none" w:sz="0" w:space="0" w:color="auto"/>
          </w:divBdr>
          <w:divsChild>
            <w:div w:id="611858075">
              <w:marLeft w:val="-150"/>
              <w:marRight w:val="-150"/>
              <w:marTop w:val="0"/>
              <w:marBottom w:val="0"/>
              <w:divBdr>
                <w:top w:val="none" w:sz="0" w:space="0" w:color="auto"/>
                <w:left w:val="none" w:sz="0" w:space="0" w:color="auto"/>
                <w:bottom w:val="none" w:sz="0" w:space="0" w:color="auto"/>
                <w:right w:val="none" w:sz="0" w:space="0" w:color="auto"/>
              </w:divBdr>
              <w:divsChild>
                <w:div w:id="1949194063">
                  <w:marLeft w:val="0"/>
                  <w:marRight w:val="0"/>
                  <w:marTop w:val="0"/>
                  <w:marBottom w:val="0"/>
                  <w:divBdr>
                    <w:top w:val="none" w:sz="0" w:space="0" w:color="auto"/>
                    <w:left w:val="none" w:sz="0" w:space="0" w:color="auto"/>
                    <w:bottom w:val="none" w:sz="0" w:space="0" w:color="auto"/>
                    <w:right w:val="none" w:sz="0" w:space="0" w:color="auto"/>
                  </w:divBdr>
                  <w:divsChild>
                    <w:div w:id="358511557">
                      <w:marLeft w:val="0"/>
                      <w:marRight w:val="0"/>
                      <w:marTop w:val="0"/>
                      <w:marBottom w:val="0"/>
                      <w:divBdr>
                        <w:top w:val="none" w:sz="0" w:space="0" w:color="auto"/>
                        <w:left w:val="none" w:sz="0" w:space="0" w:color="auto"/>
                        <w:bottom w:val="none" w:sz="0" w:space="0" w:color="auto"/>
                        <w:right w:val="none" w:sz="0" w:space="0" w:color="auto"/>
                      </w:divBdr>
                      <w:divsChild>
                        <w:div w:id="977539681">
                          <w:marLeft w:val="0"/>
                          <w:marRight w:val="0"/>
                          <w:marTop w:val="0"/>
                          <w:marBottom w:val="300"/>
                          <w:divBdr>
                            <w:top w:val="none" w:sz="0" w:space="0" w:color="auto"/>
                            <w:left w:val="none" w:sz="0" w:space="0" w:color="auto"/>
                            <w:bottom w:val="none" w:sz="0" w:space="0" w:color="auto"/>
                            <w:right w:val="none" w:sz="0" w:space="0" w:color="auto"/>
                          </w:divBdr>
                          <w:divsChild>
                            <w:div w:id="1641114486">
                              <w:marLeft w:val="0"/>
                              <w:marRight w:val="0"/>
                              <w:marTop w:val="0"/>
                              <w:marBottom w:val="600"/>
                              <w:divBdr>
                                <w:top w:val="none" w:sz="0" w:space="0" w:color="auto"/>
                                <w:left w:val="none" w:sz="0" w:space="0" w:color="auto"/>
                                <w:bottom w:val="none" w:sz="0" w:space="0" w:color="auto"/>
                                <w:right w:val="none" w:sz="0" w:space="0" w:color="auto"/>
                              </w:divBdr>
                              <w:divsChild>
                                <w:div w:id="21878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73D8D-5855-4295-BECB-AF9CA4A36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10</Pages>
  <Words>3178</Words>
  <Characters>18116</Characters>
  <Application>Microsoft Office Word</Application>
  <DocSecurity>0</DocSecurity>
  <Lines>150</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DARKSIDE</Company>
  <LinksUpToDate>false</LinksUpToDate>
  <CharactersWithSpaces>21252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HandyMan</dc:creator>
  <cp:lastModifiedBy>PC</cp:lastModifiedBy>
  <cp:revision>12</cp:revision>
  <cp:lastPrinted>2017-12-11T14:34:00Z</cp:lastPrinted>
  <dcterms:created xsi:type="dcterms:W3CDTF">2024-03-20T12:22:00Z</dcterms:created>
  <dcterms:modified xsi:type="dcterms:W3CDTF">2025-02-07T07:56:00Z</dcterms:modified>
</cp:coreProperties>
</file>